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99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8222"/>
      </w:tblGrid>
      <w:tr w:rsidR="00EF2A94" w:rsidRPr="00B7635D" w:rsidTr="002E0DDE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left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EF2A94" w:rsidRPr="004E46EF" w:rsidRDefault="00EF2A94" w:rsidP="002E0DDE">
            <w:pPr>
              <w:pStyle w:val="a3"/>
              <w:spacing w:before="0"/>
              <w:jc w:val="center"/>
              <w:rPr>
                <w:i/>
                <w:iCs/>
                <w:sz w:val="20"/>
                <w:szCs w:val="20"/>
              </w:rPr>
            </w:pPr>
            <w:r w:rsidRPr="004E46EF">
              <w:rPr>
                <w:i/>
                <w:iCs/>
                <w:sz w:val="20"/>
                <w:szCs w:val="20"/>
              </w:rPr>
              <w:t>ФГБОУ ВО</w:t>
            </w:r>
          </w:p>
          <w:p w:rsidR="00EF2A94" w:rsidRPr="004E46EF" w:rsidRDefault="00EF2A94" w:rsidP="002E0DDE">
            <w:pPr>
              <w:spacing w:before="0"/>
              <w:jc w:val="center"/>
              <w:rPr>
                <w:i/>
                <w:iCs/>
                <w:sz w:val="20"/>
                <w:szCs w:val="20"/>
              </w:rPr>
            </w:pPr>
            <w:r w:rsidRPr="004E46EF">
              <w:rPr>
                <w:i/>
                <w:iCs/>
                <w:sz w:val="20"/>
                <w:szCs w:val="20"/>
              </w:rPr>
              <w:t xml:space="preserve"> «АГУ»</w:t>
            </w:r>
          </w:p>
          <w:p w:rsidR="00EF2A94" w:rsidRDefault="00EF2A94" w:rsidP="002E0DDE">
            <w:pPr>
              <w:spacing w:before="0"/>
              <w:jc w:val="center"/>
              <w:rPr>
                <w:i/>
                <w:iCs/>
                <w:sz w:val="20"/>
                <w:szCs w:val="20"/>
              </w:rPr>
            </w:pPr>
          </w:p>
          <w:p w:rsidR="00EF2A94" w:rsidRPr="004E46EF" w:rsidRDefault="00EF2A94" w:rsidP="002E0DDE">
            <w:pPr>
              <w:spacing w:before="0"/>
              <w:jc w:val="center"/>
              <w:rPr>
                <w:i/>
                <w:iCs/>
                <w:sz w:val="20"/>
                <w:szCs w:val="20"/>
              </w:rPr>
            </w:pPr>
          </w:p>
          <w:p w:rsidR="00EF2A94" w:rsidRPr="004E46EF" w:rsidRDefault="00EF2A94" w:rsidP="002E0DDE">
            <w:pPr>
              <w:spacing w:before="0"/>
              <w:jc w:val="center"/>
              <w:rPr>
                <w:i/>
                <w:iCs/>
                <w:sz w:val="20"/>
                <w:szCs w:val="20"/>
              </w:rPr>
            </w:pPr>
          </w:p>
          <w:p w:rsidR="00EF2A94" w:rsidRPr="00DD4ABD" w:rsidRDefault="00EF2A94" w:rsidP="002E0DDE">
            <w:pPr>
              <w:spacing w:before="0"/>
              <w:jc w:val="center"/>
            </w:pPr>
            <w:r w:rsidRPr="004E46EF">
              <w:rPr>
                <w:b/>
                <w:bCs/>
                <w:sz w:val="20"/>
                <w:szCs w:val="20"/>
              </w:rPr>
              <w:t>СМК. УП-7/РК-8.2.4</w:t>
            </w:r>
          </w:p>
        </w:tc>
        <w:tc>
          <w:tcPr>
            <w:tcW w:w="822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EF2A94" w:rsidRPr="004E46EF" w:rsidRDefault="00EF2A94" w:rsidP="002E0DDE">
            <w:pPr>
              <w:pStyle w:val="a3"/>
              <w:spacing w:before="0"/>
              <w:jc w:val="center"/>
            </w:pPr>
            <w:r w:rsidRPr="004E46EF">
              <w:t xml:space="preserve">Федеральное государственное бюджетное образовательное учреждение высшего образования </w:t>
            </w:r>
          </w:p>
          <w:p w:rsidR="00EF2A94" w:rsidRPr="004E46EF" w:rsidRDefault="00EF2A94" w:rsidP="002E0DDE">
            <w:pPr>
              <w:spacing w:before="0"/>
              <w:jc w:val="center"/>
              <w:rPr>
                <w:i/>
                <w:iCs/>
                <w:sz w:val="20"/>
                <w:szCs w:val="20"/>
              </w:rPr>
            </w:pPr>
            <w:r w:rsidRPr="004E46EF">
              <w:rPr>
                <w:sz w:val="20"/>
                <w:szCs w:val="20"/>
              </w:rPr>
              <w:t>«Адыгейский государственный университет»</w:t>
            </w:r>
          </w:p>
        </w:tc>
      </w:tr>
      <w:tr w:rsidR="00EF2A94" w:rsidRPr="00C45A75" w:rsidTr="002E0DDE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left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EF2A94" w:rsidRPr="00B7635D" w:rsidRDefault="00EF2A94" w:rsidP="002E0DDE">
            <w:pPr>
              <w:spacing w:before="0"/>
              <w:jc w:val="center"/>
              <w:rPr>
                <w:i/>
                <w:iCs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</w:tcPr>
          <w:p w:rsidR="00EF2A94" w:rsidRPr="00755A11" w:rsidRDefault="00EF2A94" w:rsidP="002E0DDE">
            <w:pPr>
              <w:spacing w:before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Ф</w:t>
            </w:r>
            <w:r w:rsidRPr="00755A11">
              <w:rPr>
                <w:b/>
                <w:bCs/>
                <w:i/>
                <w:iCs/>
              </w:rPr>
              <w:t>онд оценочных средств</w:t>
            </w:r>
            <w:r>
              <w:rPr>
                <w:b/>
                <w:bCs/>
                <w:i/>
                <w:iCs/>
              </w:rPr>
              <w:t xml:space="preserve"> по дисциплине</w:t>
            </w:r>
          </w:p>
        </w:tc>
      </w:tr>
      <w:tr w:rsidR="00EF2A94" w:rsidRPr="00DF5065" w:rsidTr="002E0DDE">
        <w:trPr>
          <w:trHeight w:val="340"/>
        </w:trPr>
        <w:tc>
          <w:tcPr>
            <w:tcW w:w="2177" w:type="dxa"/>
            <w:vMerge/>
            <w:tcBorders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</w:tcPr>
          <w:p w:rsidR="00EF2A94" w:rsidRPr="00F930CA" w:rsidRDefault="00EF2A94" w:rsidP="002E0DDE">
            <w:pPr>
              <w:pStyle w:val="a3"/>
              <w:spacing w:before="0"/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</w:tcPr>
          <w:p w:rsidR="00EF2A94" w:rsidRPr="00755A11" w:rsidRDefault="00EF2A94" w:rsidP="002E0DDE">
            <w:pPr>
              <w:pStyle w:val="a3"/>
              <w:spacing w:before="0"/>
              <w:jc w:val="center"/>
              <w:rPr>
                <w:b/>
                <w:bCs/>
                <w:i/>
                <w:iCs/>
              </w:rPr>
            </w:pPr>
            <w:r w:rsidRPr="00755A11">
              <w:rPr>
                <w:b/>
                <w:bCs/>
                <w:i/>
                <w:iCs/>
              </w:rPr>
              <w:t>УП-7 Мониторинг и измерение продукции</w:t>
            </w:r>
          </w:p>
        </w:tc>
      </w:tr>
    </w:tbl>
    <w:p w:rsidR="00EF2A94" w:rsidRDefault="00EF2A94" w:rsidP="00EF2A94">
      <w:pPr>
        <w:spacing w:before="0"/>
        <w:ind w:left="5670"/>
        <w:jc w:val="center"/>
      </w:pPr>
    </w:p>
    <w:tbl>
      <w:tblPr>
        <w:tblpPr w:leftFromText="180" w:rightFromText="180" w:vertAnchor="text" w:horzAnchor="margin" w:tblpY="73"/>
        <w:tblOverlap w:val="never"/>
        <w:tblW w:w="10316" w:type="dxa"/>
        <w:tblLook w:val="01E0" w:firstRow="1" w:lastRow="1" w:firstColumn="1" w:lastColumn="1" w:noHBand="0" w:noVBand="0"/>
      </w:tblPr>
      <w:tblGrid>
        <w:gridCol w:w="5211"/>
        <w:gridCol w:w="5105"/>
      </w:tblGrid>
      <w:tr w:rsidR="00EF2A94" w:rsidRPr="00255168" w:rsidTr="002E0DDE">
        <w:tc>
          <w:tcPr>
            <w:tcW w:w="5211" w:type="dxa"/>
          </w:tcPr>
          <w:p w:rsidR="00EF2A94" w:rsidRPr="00255168" w:rsidRDefault="00EF2A94" w:rsidP="002E0DDE">
            <w:pPr>
              <w:jc w:val="center"/>
            </w:pPr>
          </w:p>
        </w:tc>
        <w:tc>
          <w:tcPr>
            <w:tcW w:w="5105" w:type="dxa"/>
          </w:tcPr>
          <w:p w:rsidR="00EF2A94" w:rsidRPr="00AE789E" w:rsidRDefault="00EF2A94" w:rsidP="002E0DDE">
            <w:pPr>
              <w:spacing w:line="360" w:lineRule="auto"/>
              <w:jc w:val="both"/>
              <w:rPr>
                <w:b/>
                <w:bCs/>
              </w:rPr>
            </w:pPr>
            <w:r w:rsidRPr="00AE789E">
              <w:rPr>
                <w:b/>
                <w:bCs/>
              </w:rPr>
              <w:t>«УТВЕРЖДАЮ»</w:t>
            </w:r>
          </w:p>
          <w:p w:rsidR="00EF2A94" w:rsidRPr="004E46EF" w:rsidRDefault="00EF2A94" w:rsidP="002E0DDE">
            <w:pPr>
              <w:jc w:val="both"/>
              <w:rPr>
                <w:bCs/>
                <w:u w:val="single"/>
              </w:rPr>
            </w:pPr>
            <w:r w:rsidRPr="00AE789E">
              <w:rPr>
                <w:b/>
                <w:bCs/>
              </w:rPr>
              <w:t xml:space="preserve">Заведующий кафедрой </w:t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  <w:t xml:space="preserve"> </w:t>
            </w:r>
            <w:r w:rsidRPr="004E46EF">
              <w:rPr>
                <w:bCs/>
                <w:u w:val="single"/>
              </w:rPr>
              <w:t>Математического анализа и методики преподавания</w:t>
            </w:r>
            <w:r>
              <w:rPr>
                <w:bCs/>
                <w:u w:val="single"/>
              </w:rPr>
              <w:t xml:space="preserve">  </w:t>
            </w:r>
            <w:r w:rsidRPr="004E46EF">
              <w:rPr>
                <w:bCs/>
                <w:u w:val="single"/>
              </w:rPr>
              <w:t>математики</w:t>
            </w:r>
          </w:p>
          <w:p w:rsidR="00EF2A94" w:rsidRPr="00255168" w:rsidRDefault="00EF2A94" w:rsidP="002E0DDE">
            <w:pPr>
              <w:spacing w:befor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________________________ / </w:t>
            </w:r>
            <w:r w:rsidRPr="004E46EF">
              <w:rPr>
                <w:b/>
                <w:bCs/>
                <w:u w:val="single"/>
              </w:rPr>
              <w:t>Шумафов М.М.</w:t>
            </w:r>
            <w:r>
              <w:rPr>
                <w:b/>
                <w:bCs/>
              </w:rPr>
              <w:t xml:space="preserve">  </w:t>
            </w:r>
          </w:p>
          <w:p w:rsidR="00EF2A94" w:rsidRDefault="00EF2A94" w:rsidP="002E0DDE">
            <w:pPr>
              <w:rPr>
                <w:bCs/>
              </w:rPr>
            </w:pPr>
            <w:r>
              <w:rPr>
                <w:bCs/>
              </w:rPr>
              <w:t xml:space="preserve">    </w:t>
            </w:r>
          </w:p>
          <w:p w:rsidR="00EF2A94" w:rsidRPr="004E46EF" w:rsidRDefault="00EF2A94" w:rsidP="002E0DDE">
            <w:pPr>
              <w:jc w:val="right"/>
              <w:rPr>
                <w:sz w:val="20"/>
                <w:szCs w:val="20"/>
              </w:rPr>
            </w:pPr>
            <w:r w:rsidRPr="004E46EF">
              <w:rPr>
                <w:sz w:val="20"/>
                <w:szCs w:val="20"/>
              </w:rPr>
              <w:t xml:space="preserve">                                </w:t>
            </w:r>
            <w:r>
              <w:rPr>
                <w:sz w:val="20"/>
                <w:szCs w:val="20"/>
              </w:rPr>
              <w:t xml:space="preserve">                 </w:t>
            </w:r>
            <w:r w:rsidRPr="004E46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_______________</w:t>
            </w:r>
            <w:r w:rsidRPr="004E46EF">
              <w:rPr>
                <w:sz w:val="20"/>
                <w:szCs w:val="20"/>
              </w:rPr>
              <w:t xml:space="preserve">______                              </w:t>
            </w:r>
          </w:p>
        </w:tc>
      </w:tr>
    </w:tbl>
    <w:p w:rsidR="00EF2A94" w:rsidRDefault="00EF2A94" w:rsidP="00EF2A94">
      <w:pPr>
        <w:spacing w:before="0"/>
        <w:ind w:left="5670"/>
        <w:jc w:val="center"/>
      </w:pPr>
    </w:p>
    <w:p w:rsidR="00EF2A94" w:rsidRDefault="00EF2A94" w:rsidP="00EF2A94">
      <w:pPr>
        <w:jc w:val="center"/>
        <w:rPr>
          <w:sz w:val="28"/>
          <w:szCs w:val="28"/>
        </w:rPr>
      </w:pPr>
    </w:p>
    <w:p w:rsidR="00EF2A94" w:rsidRDefault="00EF2A94" w:rsidP="00EF2A94">
      <w:pPr>
        <w:jc w:val="center"/>
        <w:rPr>
          <w:sz w:val="28"/>
          <w:szCs w:val="28"/>
        </w:rPr>
      </w:pPr>
    </w:p>
    <w:p w:rsidR="00EF2A94" w:rsidRDefault="00EF2A94" w:rsidP="00EF2A94">
      <w:pPr>
        <w:jc w:val="center"/>
      </w:pPr>
    </w:p>
    <w:p w:rsidR="00EF2A94" w:rsidRPr="000877EF" w:rsidRDefault="00EF2A94" w:rsidP="00EF2A94">
      <w:pPr>
        <w:spacing w:line="360" w:lineRule="auto"/>
        <w:jc w:val="center"/>
        <w:rPr>
          <w:sz w:val="28"/>
          <w:szCs w:val="28"/>
        </w:rPr>
      </w:pPr>
      <w:r w:rsidRPr="000877EF">
        <w:rPr>
          <w:b/>
          <w:bCs/>
          <w:sz w:val="28"/>
          <w:szCs w:val="28"/>
        </w:rPr>
        <w:t>Фонд оценочных средств</w:t>
      </w:r>
    </w:p>
    <w:p w:rsidR="00EF2A94" w:rsidRDefault="00EF2A94" w:rsidP="00EF2A94">
      <w:pPr>
        <w:spacing w:line="360" w:lineRule="auto"/>
        <w:jc w:val="center"/>
        <w:rPr>
          <w:sz w:val="28"/>
          <w:szCs w:val="28"/>
        </w:rPr>
      </w:pPr>
      <w:r w:rsidRPr="000877EF">
        <w:rPr>
          <w:b/>
          <w:sz w:val="28"/>
          <w:szCs w:val="28"/>
        </w:rPr>
        <w:t>по дисциплине (модулю</w:t>
      </w:r>
      <w:r w:rsidRPr="000877EF">
        <w:rPr>
          <w:sz w:val="28"/>
          <w:szCs w:val="28"/>
        </w:rPr>
        <w:t>)</w:t>
      </w:r>
    </w:p>
    <w:p w:rsidR="00EF2A94" w:rsidRDefault="00EF2A94" w:rsidP="00EF2A94">
      <w:pPr>
        <w:pStyle w:val="1"/>
        <w:numPr>
          <w:ilvl w:val="0"/>
          <w:numId w:val="0"/>
        </w:numPr>
        <w:ind w:left="567"/>
        <w:jc w:val="center"/>
        <w:rPr>
          <w:sz w:val="28"/>
          <w:szCs w:val="28"/>
        </w:rPr>
      </w:pPr>
      <w:r>
        <w:rPr>
          <w:u w:val="single"/>
        </w:rPr>
        <w:t>Б1.Б.1</w:t>
      </w:r>
      <w:r w:rsidR="007A0E88">
        <w:rPr>
          <w:u w:val="single"/>
        </w:rPr>
        <w:t>0</w:t>
      </w:r>
      <w:r>
        <w:rPr>
          <w:u w:val="single"/>
        </w:rPr>
        <w:t xml:space="preserve">  </w:t>
      </w:r>
      <w:r w:rsidRPr="002B2EE9">
        <w:rPr>
          <w:sz w:val="28"/>
          <w:szCs w:val="28"/>
          <w:u w:val="single"/>
        </w:rPr>
        <w:t>Дифференциальные  уравнения</w:t>
      </w:r>
    </w:p>
    <w:p w:rsidR="00EF2A94" w:rsidRDefault="00EF2A94" w:rsidP="00EF2A94">
      <w:pPr>
        <w:jc w:val="center"/>
        <w:rPr>
          <w:sz w:val="28"/>
          <w:szCs w:val="28"/>
        </w:rPr>
      </w:pPr>
      <w:r>
        <w:rPr>
          <w:sz w:val="28"/>
          <w:szCs w:val="28"/>
        </w:rPr>
        <w:t>01.03.01 Математика</w:t>
      </w:r>
    </w:p>
    <w:p w:rsidR="00EF2A94" w:rsidRDefault="00EF2A94" w:rsidP="00EF2A94">
      <w:pPr>
        <w:jc w:val="center"/>
        <w:rPr>
          <w:sz w:val="28"/>
          <w:szCs w:val="28"/>
        </w:rPr>
      </w:pPr>
    </w:p>
    <w:p w:rsidR="00EF2A94" w:rsidRPr="006267F6" w:rsidRDefault="00EF2A94" w:rsidP="00EF2A94">
      <w:pPr>
        <w:suppressAutoHyphens w:val="0"/>
        <w:spacing w:before="0"/>
        <w:jc w:val="center"/>
        <w:rPr>
          <w:rFonts w:eastAsia="Calibri" w:cs="Times New Roman"/>
          <w:sz w:val="20"/>
          <w:szCs w:val="20"/>
          <w:u w:val="single"/>
          <w:lang w:eastAsia="en-US"/>
        </w:rPr>
      </w:pPr>
      <w:r w:rsidRPr="006267F6">
        <w:rPr>
          <w:rFonts w:eastAsia="Calibri" w:cs="Times New Roman"/>
          <w:sz w:val="20"/>
          <w:szCs w:val="20"/>
          <w:u w:val="single"/>
          <w:lang w:eastAsia="en-US"/>
        </w:rPr>
        <w:t>________Преподавание математики и информатики_______</w:t>
      </w:r>
    </w:p>
    <w:p w:rsidR="00EF2A94" w:rsidRPr="00D16572" w:rsidRDefault="00EF2A94" w:rsidP="00EF2A94">
      <w:pPr>
        <w:suppressAutoHyphens w:val="0"/>
        <w:spacing w:before="0"/>
        <w:jc w:val="center"/>
        <w:rPr>
          <w:rFonts w:eastAsia="Calibri" w:cs="Times New Roman"/>
          <w:sz w:val="20"/>
          <w:szCs w:val="20"/>
          <w:lang w:eastAsia="en-US"/>
        </w:rPr>
      </w:pPr>
      <w:r w:rsidRPr="00D16572">
        <w:rPr>
          <w:rFonts w:eastAsia="Calibri" w:cs="Times New Roman"/>
          <w:sz w:val="20"/>
          <w:szCs w:val="20"/>
          <w:lang w:eastAsia="en-US"/>
        </w:rPr>
        <w:t>направленность</w:t>
      </w:r>
      <w:r w:rsidRPr="00D16572">
        <w:rPr>
          <w:rFonts w:eastAsia="Calibri" w:cs="Times New Roman"/>
          <w:sz w:val="20"/>
          <w:szCs w:val="20"/>
          <w:lang w:eastAsia="en-US"/>
        </w:rPr>
        <w:softHyphen/>
      </w:r>
      <w:r w:rsidRPr="00D16572">
        <w:rPr>
          <w:rFonts w:eastAsia="Calibri" w:cs="Times New Roman"/>
          <w:sz w:val="20"/>
          <w:szCs w:val="20"/>
          <w:lang w:eastAsia="en-US"/>
        </w:rPr>
        <w:softHyphen/>
      </w:r>
      <w:r w:rsidRPr="00D16572">
        <w:rPr>
          <w:rFonts w:eastAsia="Calibri" w:cs="Times New Roman"/>
          <w:sz w:val="20"/>
          <w:szCs w:val="20"/>
          <w:lang w:eastAsia="en-US"/>
        </w:rPr>
        <w:softHyphen/>
        <w:t xml:space="preserve"> (профиль) ОПОП</w:t>
      </w:r>
    </w:p>
    <w:p w:rsidR="00EF2A94" w:rsidRPr="00D16572" w:rsidRDefault="00EF2A94" w:rsidP="00EF2A94">
      <w:pPr>
        <w:suppressAutoHyphens w:val="0"/>
        <w:spacing w:before="0"/>
        <w:jc w:val="center"/>
        <w:rPr>
          <w:rFonts w:eastAsia="Calibri" w:cs="Times New Roman"/>
          <w:sz w:val="20"/>
          <w:szCs w:val="20"/>
          <w:lang w:eastAsia="en-US"/>
        </w:rPr>
      </w:pPr>
    </w:p>
    <w:p w:rsidR="00EF2A94" w:rsidRPr="00D16572" w:rsidRDefault="00EF2A94" w:rsidP="00EF2A94">
      <w:pPr>
        <w:suppressAutoHyphens w:val="0"/>
        <w:spacing w:before="0"/>
        <w:jc w:val="center"/>
        <w:rPr>
          <w:rFonts w:eastAsia="Calibri" w:cs="Times New Roman"/>
          <w:sz w:val="20"/>
          <w:szCs w:val="20"/>
          <w:lang w:eastAsia="en-US"/>
        </w:rPr>
      </w:pPr>
      <w:r w:rsidRPr="00D16572">
        <w:rPr>
          <w:rFonts w:eastAsia="Calibri" w:cs="Times New Roman"/>
          <w:sz w:val="20"/>
          <w:szCs w:val="20"/>
          <w:lang w:eastAsia="en-US"/>
        </w:rPr>
        <w:t>________</w:t>
      </w:r>
      <w:r w:rsidRPr="006267F6">
        <w:rPr>
          <w:rFonts w:eastAsia="Calibri" w:cs="Times New Roman"/>
          <w:sz w:val="20"/>
          <w:szCs w:val="20"/>
          <w:u w:val="single"/>
          <w:lang w:eastAsia="en-US"/>
        </w:rPr>
        <w:t>бакалавр</w:t>
      </w:r>
      <w:r w:rsidRPr="00D16572">
        <w:rPr>
          <w:rFonts w:eastAsia="Calibri" w:cs="Times New Roman"/>
          <w:sz w:val="20"/>
          <w:szCs w:val="20"/>
          <w:lang w:eastAsia="en-US"/>
        </w:rPr>
        <w:t>__________</w:t>
      </w:r>
    </w:p>
    <w:p w:rsidR="00EF2A94" w:rsidRPr="00D16572" w:rsidRDefault="00EF2A94" w:rsidP="00EF2A94">
      <w:pPr>
        <w:suppressAutoHyphens w:val="0"/>
        <w:spacing w:before="0"/>
        <w:jc w:val="center"/>
        <w:rPr>
          <w:rFonts w:eastAsia="Calibri" w:cs="Times New Roman"/>
          <w:sz w:val="20"/>
          <w:szCs w:val="20"/>
          <w:lang w:eastAsia="en-US"/>
        </w:rPr>
      </w:pPr>
      <w:r w:rsidRPr="00D16572">
        <w:rPr>
          <w:rFonts w:eastAsia="Calibri" w:cs="Times New Roman"/>
          <w:sz w:val="20"/>
          <w:szCs w:val="20"/>
          <w:lang w:eastAsia="en-US"/>
        </w:rPr>
        <w:t xml:space="preserve">квалификация </w:t>
      </w:r>
    </w:p>
    <w:p w:rsidR="00EF2A94" w:rsidRDefault="00EF2A94" w:rsidP="00EF2A94">
      <w:pPr>
        <w:jc w:val="center"/>
        <w:rPr>
          <w:sz w:val="28"/>
          <w:szCs w:val="28"/>
        </w:rPr>
      </w:pPr>
    </w:p>
    <w:p w:rsidR="00EF2A94" w:rsidRDefault="00EF2A94" w:rsidP="00EF2A94">
      <w:pPr>
        <w:jc w:val="center"/>
        <w:rPr>
          <w:sz w:val="28"/>
          <w:szCs w:val="28"/>
        </w:rPr>
      </w:pPr>
    </w:p>
    <w:p w:rsidR="00EF2A94" w:rsidRDefault="00EF2A94" w:rsidP="00EF2A94">
      <w:pPr>
        <w:jc w:val="center"/>
        <w:rPr>
          <w:sz w:val="28"/>
          <w:szCs w:val="28"/>
        </w:rPr>
      </w:pPr>
    </w:p>
    <w:p w:rsidR="00EF2A94" w:rsidRDefault="00EF2A94" w:rsidP="00EF2A94">
      <w:pPr>
        <w:jc w:val="center"/>
        <w:rPr>
          <w:sz w:val="28"/>
          <w:szCs w:val="28"/>
        </w:rPr>
      </w:pPr>
    </w:p>
    <w:p w:rsidR="00EF2A94" w:rsidRDefault="00EF2A94" w:rsidP="00EF2A94">
      <w:pPr>
        <w:jc w:val="center"/>
        <w:rPr>
          <w:sz w:val="28"/>
          <w:szCs w:val="28"/>
        </w:rPr>
      </w:pPr>
    </w:p>
    <w:p w:rsidR="00EF2A94" w:rsidRDefault="00EF2A94" w:rsidP="00EF2A94">
      <w:pPr>
        <w:jc w:val="center"/>
        <w:rPr>
          <w:sz w:val="28"/>
          <w:szCs w:val="28"/>
        </w:rPr>
      </w:pPr>
    </w:p>
    <w:p w:rsidR="00EF2A94" w:rsidRDefault="00EF2A94" w:rsidP="00EF2A94">
      <w:pPr>
        <w:jc w:val="center"/>
        <w:rPr>
          <w:sz w:val="28"/>
          <w:szCs w:val="28"/>
        </w:rPr>
      </w:pPr>
    </w:p>
    <w:p w:rsidR="00EF2A94" w:rsidRDefault="00EF2A94" w:rsidP="00EF2A94">
      <w:pPr>
        <w:jc w:val="center"/>
      </w:pPr>
    </w:p>
    <w:p w:rsidR="00EF2A94" w:rsidRDefault="00EF2A94" w:rsidP="00EF2A94">
      <w:pPr>
        <w:jc w:val="center"/>
      </w:pPr>
    </w:p>
    <w:p w:rsidR="00EF2A94" w:rsidRDefault="00EF2A94" w:rsidP="00EF2A94">
      <w:pPr>
        <w:jc w:val="center"/>
      </w:pPr>
    </w:p>
    <w:p w:rsidR="00EF2A94" w:rsidRDefault="00EF2A94" w:rsidP="00EF2A94">
      <w:pPr>
        <w:jc w:val="center"/>
      </w:pPr>
    </w:p>
    <w:p w:rsidR="00EF2A94" w:rsidRDefault="00EF2A94" w:rsidP="00EF2A94">
      <w:pPr>
        <w:jc w:val="center"/>
      </w:pPr>
    </w:p>
    <w:p w:rsidR="00EF2A94" w:rsidRDefault="00EF2A94" w:rsidP="00EF2A94">
      <w:pPr>
        <w:jc w:val="center"/>
      </w:pPr>
    </w:p>
    <w:p w:rsidR="00EF2A94" w:rsidRDefault="00EF2A94" w:rsidP="00EF2A94">
      <w:pPr>
        <w:jc w:val="center"/>
      </w:pPr>
      <w:r>
        <w:t>Майкоп</w:t>
      </w:r>
    </w:p>
    <w:p w:rsidR="00EF2A94" w:rsidRDefault="00EF2A94" w:rsidP="00EF2A94">
      <w:pPr>
        <w:spacing w:line="360" w:lineRule="auto"/>
        <w:jc w:val="center"/>
      </w:pPr>
      <w:r>
        <w:t>2018</w:t>
      </w:r>
    </w:p>
    <w:p w:rsidR="00EF2A94" w:rsidRPr="00044A98" w:rsidRDefault="00EF2A94" w:rsidP="00EF2A94">
      <w:pPr>
        <w:pStyle w:val="21"/>
        <w:jc w:val="both"/>
        <w:rPr>
          <w:sz w:val="24"/>
          <w:szCs w:val="24"/>
        </w:rPr>
      </w:pPr>
      <w:r w:rsidRPr="00044A98">
        <w:rPr>
          <w:sz w:val="24"/>
          <w:szCs w:val="24"/>
        </w:rPr>
        <w:lastRenderedPageBreak/>
        <w:t xml:space="preserve">Фонд оценочных средств предназначен для контроля образовательных достижений и оценки </w:t>
      </w:r>
      <w:proofErr w:type="gramStart"/>
      <w:r>
        <w:rPr>
          <w:sz w:val="24"/>
          <w:szCs w:val="24"/>
          <w:lang w:val="en-US"/>
        </w:rPr>
        <w:t>c</w:t>
      </w:r>
      <w:proofErr w:type="gramEnd"/>
      <w:r w:rsidRPr="00044A98">
        <w:rPr>
          <w:sz w:val="24"/>
          <w:szCs w:val="24"/>
        </w:rPr>
        <w:t>форсированности компетенций обучающихся по дисциплине «</w:t>
      </w:r>
      <w:r w:rsidRPr="002B2EE9">
        <w:rPr>
          <w:sz w:val="28"/>
          <w:szCs w:val="28"/>
          <w:u w:val="single"/>
        </w:rPr>
        <w:t>Дифференциальные  уравнения</w:t>
      </w:r>
      <w:r w:rsidRPr="00044A98">
        <w:rPr>
          <w:i/>
          <w:iCs/>
          <w:sz w:val="24"/>
          <w:szCs w:val="24"/>
        </w:rPr>
        <w:t>».</w:t>
      </w:r>
    </w:p>
    <w:p w:rsidR="00EF2A94" w:rsidRPr="00044A98" w:rsidRDefault="00EF2A94" w:rsidP="00EF2A94"/>
    <w:p w:rsidR="00EF2A94" w:rsidRPr="00044A98" w:rsidRDefault="00EF2A94" w:rsidP="00EF2A94"/>
    <w:p w:rsidR="00EF2A94" w:rsidRPr="00044A98" w:rsidRDefault="00EF2A94" w:rsidP="00EF2A94"/>
    <w:p w:rsidR="00EF2A94" w:rsidRPr="00044A98" w:rsidRDefault="00EF2A94" w:rsidP="00EF2A94"/>
    <w:p w:rsidR="00EF2A94" w:rsidRPr="00044A98" w:rsidRDefault="00EF2A94" w:rsidP="00EF2A94">
      <w:pPr>
        <w:spacing w:line="240" w:lineRule="atLeast"/>
        <w:rPr>
          <w:i/>
          <w:iCs/>
        </w:rPr>
      </w:pPr>
      <w:r w:rsidRPr="00044A98">
        <w:t xml:space="preserve">Составитель (ли)  </w:t>
      </w:r>
      <w:r>
        <w:rPr>
          <w:i/>
          <w:iCs/>
          <w:u w:val="single"/>
        </w:rPr>
        <w:t>Шумафов М.М.</w:t>
      </w:r>
      <w:r w:rsidRPr="00044A98">
        <w:rPr>
          <w:i/>
          <w:iCs/>
        </w:rPr>
        <w:t xml:space="preserve"> </w:t>
      </w:r>
    </w:p>
    <w:p w:rsidR="00EF2A94" w:rsidRPr="00044A98" w:rsidRDefault="00EF2A94" w:rsidP="00EF2A94">
      <w:pPr>
        <w:pStyle w:val="21"/>
        <w:spacing w:line="360" w:lineRule="auto"/>
        <w:rPr>
          <w:sz w:val="24"/>
          <w:szCs w:val="24"/>
        </w:rPr>
      </w:pPr>
    </w:p>
    <w:p w:rsidR="00EF2A94" w:rsidRPr="00044A98" w:rsidRDefault="00EF2A94" w:rsidP="00EF2A94">
      <w:pPr>
        <w:pStyle w:val="21"/>
        <w:spacing w:line="360" w:lineRule="auto"/>
        <w:rPr>
          <w:sz w:val="24"/>
          <w:szCs w:val="24"/>
        </w:rPr>
      </w:pPr>
      <w:r w:rsidRPr="00044A98">
        <w:rPr>
          <w:sz w:val="24"/>
          <w:szCs w:val="24"/>
        </w:rPr>
        <w:t>«_____» _____________ 20_</w:t>
      </w:r>
      <w:r w:rsidRPr="000D6816">
        <w:rPr>
          <w:sz w:val="24"/>
          <w:szCs w:val="24"/>
          <w:u w:val="single"/>
        </w:rPr>
        <w:t>18</w:t>
      </w:r>
      <w:r w:rsidRPr="00044A98">
        <w:rPr>
          <w:sz w:val="24"/>
          <w:szCs w:val="24"/>
        </w:rPr>
        <w:t>__ г.</w:t>
      </w:r>
    </w:p>
    <w:p w:rsidR="00EF2A94" w:rsidRPr="00044A98" w:rsidRDefault="00EF2A94" w:rsidP="00EF2A94"/>
    <w:p w:rsidR="00EF2A94" w:rsidRPr="00044A98" w:rsidRDefault="00EF2A94" w:rsidP="00EF2A94">
      <w:pPr>
        <w:spacing w:line="360" w:lineRule="auto"/>
      </w:pPr>
      <w:r w:rsidRPr="00044A98">
        <w:t>Фонд оценочных средств обсужден на заседании кафедры _______________________«__» ________ 20_</w:t>
      </w:r>
      <w:r>
        <w:t>18</w:t>
      </w:r>
      <w:r w:rsidRPr="00044A98">
        <w:t>_ г., протокол № ____</w:t>
      </w:r>
    </w:p>
    <w:p w:rsidR="00EF2A94" w:rsidRPr="00044A98" w:rsidRDefault="00EF2A94" w:rsidP="00EF2A94">
      <w:pPr>
        <w:spacing w:line="360" w:lineRule="auto"/>
      </w:pPr>
    </w:p>
    <w:p w:rsidR="00EF2A94" w:rsidRPr="000D6816" w:rsidRDefault="00EF2A94" w:rsidP="00EF2A94">
      <w:pPr>
        <w:spacing w:line="360" w:lineRule="auto"/>
      </w:pPr>
    </w:p>
    <w:p w:rsidR="00EF2A94" w:rsidRPr="000D6816" w:rsidRDefault="00EF2A94" w:rsidP="00EF2A94">
      <w:pPr>
        <w:spacing w:line="360" w:lineRule="auto"/>
      </w:pPr>
    </w:p>
    <w:p w:rsidR="00EF2A94" w:rsidRPr="00044A98" w:rsidRDefault="00EF2A94" w:rsidP="00EF2A94">
      <w:pPr>
        <w:spacing w:line="360" w:lineRule="auto"/>
      </w:pPr>
      <w:r w:rsidRPr="00044A98">
        <w:t xml:space="preserve">Заведующий кафедрой </w:t>
      </w:r>
    </w:p>
    <w:p w:rsidR="00EF2A94" w:rsidRPr="00044A98" w:rsidRDefault="00EF2A94" w:rsidP="00EF2A94">
      <w:pPr>
        <w:spacing w:line="360" w:lineRule="auto"/>
        <w:rPr>
          <w:bCs/>
          <w:u w:val="single"/>
        </w:rPr>
      </w:pPr>
      <w:r w:rsidRPr="00044A98">
        <w:rPr>
          <w:bCs/>
          <w:u w:val="single"/>
        </w:rPr>
        <w:t xml:space="preserve">Математического анализа и </w:t>
      </w:r>
    </w:p>
    <w:p w:rsidR="00EF2A94" w:rsidRPr="00044A98" w:rsidRDefault="00EF2A94" w:rsidP="00EF2A94">
      <w:pPr>
        <w:spacing w:line="360" w:lineRule="auto"/>
      </w:pPr>
      <w:r w:rsidRPr="00044A98">
        <w:rPr>
          <w:bCs/>
          <w:u w:val="single"/>
        </w:rPr>
        <w:t>методики преподавания  математики</w:t>
      </w:r>
      <w:r w:rsidRPr="00044A98">
        <w:t xml:space="preserve">     </w:t>
      </w:r>
      <w:r w:rsidRPr="00044A98">
        <w:tab/>
      </w:r>
      <w:r w:rsidRPr="00044A98">
        <w:tab/>
      </w:r>
      <w:r w:rsidRPr="00044A98">
        <w:tab/>
      </w:r>
      <w:r w:rsidRPr="00044A98">
        <w:rPr>
          <w:b/>
          <w:bCs/>
        </w:rPr>
        <w:t xml:space="preserve">________________ / </w:t>
      </w:r>
      <w:r w:rsidRPr="00044A98">
        <w:rPr>
          <w:b/>
          <w:bCs/>
          <w:u w:val="single"/>
        </w:rPr>
        <w:t>Шумафов М.М.</w:t>
      </w:r>
      <w:r w:rsidRPr="00044A98">
        <w:rPr>
          <w:b/>
          <w:bCs/>
        </w:rPr>
        <w:t xml:space="preserve">  </w:t>
      </w:r>
    </w:p>
    <w:p w:rsidR="00EF2A94" w:rsidRPr="00044A98" w:rsidRDefault="00EF2A94" w:rsidP="00EF2A94">
      <w:pPr>
        <w:spacing w:line="360" w:lineRule="auto"/>
      </w:pPr>
      <w:r w:rsidRPr="00044A98">
        <w:t xml:space="preserve">  </w:t>
      </w:r>
    </w:p>
    <w:p w:rsidR="00EF2A94" w:rsidRPr="00044A98" w:rsidRDefault="00EF2A94" w:rsidP="00EF2A94">
      <w:pPr>
        <w:spacing w:line="360" w:lineRule="auto"/>
      </w:pPr>
      <w:r w:rsidRPr="00044A98">
        <w:t xml:space="preserve">                                                                           </w:t>
      </w:r>
    </w:p>
    <w:p w:rsidR="00EF2A94" w:rsidRPr="00044A98" w:rsidRDefault="00EF2A94" w:rsidP="00EF2A94">
      <w:pPr>
        <w:spacing w:line="360" w:lineRule="auto"/>
      </w:pPr>
      <w:r w:rsidRPr="00044A98">
        <w:t>Согласовано:</w:t>
      </w:r>
    </w:p>
    <w:p w:rsidR="00EF2A94" w:rsidRPr="00044A98" w:rsidRDefault="00EF2A94" w:rsidP="00EF2A94">
      <w:pPr>
        <w:pStyle w:val="21"/>
        <w:spacing w:line="360" w:lineRule="auto"/>
        <w:rPr>
          <w:sz w:val="24"/>
          <w:szCs w:val="24"/>
        </w:rPr>
      </w:pPr>
      <w:r w:rsidRPr="00044A98">
        <w:rPr>
          <w:sz w:val="24"/>
          <w:szCs w:val="24"/>
        </w:rPr>
        <w:t>Председатель НМК  факультета _______________        _____________/____________</w:t>
      </w:r>
    </w:p>
    <w:p w:rsidR="00EF2A94" w:rsidRPr="00493557" w:rsidRDefault="00EF2A94" w:rsidP="00EF2A94">
      <w:pPr>
        <w:rPr>
          <w:sz w:val="28"/>
          <w:szCs w:val="28"/>
        </w:rPr>
      </w:pPr>
      <w:r w:rsidRPr="00493557">
        <w:rPr>
          <w:sz w:val="28"/>
          <w:szCs w:val="28"/>
        </w:rPr>
        <w:t>«___» _____________ 20</w:t>
      </w:r>
      <w:r>
        <w:rPr>
          <w:sz w:val="28"/>
          <w:szCs w:val="28"/>
        </w:rPr>
        <w:t xml:space="preserve">___ </w:t>
      </w:r>
      <w:r w:rsidRPr="00493557">
        <w:rPr>
          <w:sz w:val="28"/>
          <w:szCs w:val="28"/>
        </w:rPr>
        <w:t>г.</w:t>
      </w:r>
    </w:p>
    <w:p w:rsidR="00EF2A94" w:rsidRDefault="00EF2A94" w:rsidP="00EF2A94">
      <w:pPr>
        <w:jc w:val="center"/>
        <w:rPr>
          <w:b/>
          <w:bCs/>
        </w:rPr>
      </w:pPr>
    </w:p>
    <w:p w:rsidR="00EF2A94" w:rsidRDefault="00EF2A94" w:rsidP="00EF2A94">
      <w:pPr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>Паспорт фонда оценочных средств</w:t>
      </w:r>
    </w:p>
    <w:p w:rsidR="00EF2A94" w:rsidRDefault="00EF2A94" w:rsidP="00EF2A94">
      <w:pPr>
        <w:jc w:val="center"/>
      </w:pPr>
    </w:p>
    <w:p w:rsidR="00EF2A94" w:rsidRDefault="00EF2A94" w:rsidP="00EF2A94">
      <w:pPr>
        <w:ind w:left="100" w:firstLine="609"/>
        <w:jc w:val="both"/>
      </w:pPr>
      <w:proofErr w:type="gramStart"/>
      <w:r w:rsidRPr="00FA7D40">
        <w:t>Оценочные средства предназначены для контроля образовательных достижений и оценки</w:t>
      </w:r>
      <w:r>
        <w:t xml:space="preserve"> </w:t>
      </w:r>
      <w:proofErr w:type="spellStart"/>
      <w:r>
        <w:t>сформированности</w:t>
      </w:r>
      <w:proofErr w:type="spellEnd"/>
      <w:r>
        <w:t xml:space="preserve"> компетенций</w:t>
      </w:r>
      <w:r w:rsidRPr="000877EF">
        <w:t xml:space="preserve"> </w:t>
      </w:r>
      <w:r>
        <w:t xml:space="preserve">у </w:t>
      </w:r>
      <w:r w:rsidRPr="00FA7D40">
        <w:t>обучающихся, освоивших программу дисциплины «</w:t>
      </w:r>
      <w:r>
        <w:t>Дифференциальные уравнения</w:t>
      </w:r>
      <w:r w:rsidRPr="00FA7D40">
        <w:t xml:space="preserve">». </w:t>
      </w:r>
      <w:proofErr w:type="gramEnd"/>
    </w:p>
    <w:p w:rsidR="00EF2A94" w:rsidRDefault="00EF2A94" w:rsidP="00EF2A94">
      <w:pPr>
        <w:ind w:left="100" w:firstLine="609"/>
        <w:jc w:val="both"/>
      </w:pPr>
      <w:r w:rsidRPr="00FA7D40">
        <w:t>Фонд оценочных сре</w:t>
      </w:r>
      <w:proofErr w:type="gramStart"/>
      <w:r w:rsidRPr="00FA7D40">
        <w:t>дств вкл</w:t>
      </w:r>
      <w:proofErr w:type="gramEnd"/>
      <w:r w:rsidRPr="00FA7D40">
        <w:t xml:space="preserve">ючает контрольные материалы для проведения </w:t>
      </w:r>
      <w:r w:rsidRPr="00FA7D40">
        <w:rPr>
          <w:b/>
          <w:bCs/>
        </w:rPr>
        <w:t>текущего контроля</w:t>
      </w:r>
      <w:r w:rsidRPr="00FA7D40">
        <w:t xml:space="preserve"> в </w:t>
      </w:r>
      <w:r w:rsidRPr="00F02ABB">
        <w:t>форме</w:t>
      </w:r>
      <w:r w:rsidRPr="00F02ABB">
        <w:rPr>
          <w:sz w:val="28"/>
          <w:szCs w:val="28"/>
        </w:rPr>
        <w:t xml:space="preserve"> </w:t>
      </w:r>
      <w:r w:rsidRPr="00F02ABB">
        <w:t xml:space="preserve">самостоятельных работ, стандартных задач и </w:t>
      </w:r>
      <w:r w:rsidRPr="00F02ABB">
        <w:rPr>
          <w:b/>
          <w:bCs/>
        </w:rPr>
        <w:t>промежуточной аттестации</w:t>
      </w:r>
      <w:r w:rsidRPr="00F02ABB">
        <w:t xml:space="preserve"> в форме экзамена.</w:t>
      </w:r>
    </w:p>
    <w:p w:rsidR="00EF2A94" w:rsidRPr="00C43588" w:rsidRDefault="00EF2A94" w:rsidP="00EF2A94">
      <w:pPr>
        <w:ind w:left="100" w:firstLine="609"/>
        <w:jc w:val="both"/>
        <w:rPr>
          <w:rFonts w:eastAsia="Calibri" w:cs="Times New Roman"/>
          <w:sz w:val="20"/>
          <w:szCs w:val="20"/>
          <w:lang w:eastAsia="en-US"/>
        </w:rPr>
      </w:pPr>
    </w:p>
    <w:p w:rsidR="00EF2A94" w:rsidRPr="00B362B9" w:rsidRDefault="00EF2A94" w:rsidP="00EF2A94">
      <w:pPr>
        <w:pStyle w:val="12"/>
        <w:numPr>
          <w:ilvl w:val="0"/>
          <w:numId w:val="2"/>
        </w:numPr>
        <w:jc w:val="center"/>
        <w:rPr>
          <w:b/>
          <w:bCs/>
          <w:sz w:val="24"/>
          <w:szCs w:val="24"/>
        </w:rPr>
      </w:pPr>
      <w:r w:rsidRPr="00B362B9">
        <w:rPr>
          <w:b/>
          <w:bCs/>
          <w:sz w:val="24"/>
          <w:szCs w:val="24"/>
        </w:rPr>
        <w:t>Перечень формируемых компетенций</w:t>
      </w:r>
    </w:p>
    <w:p w:rsidR="00EF2A94" w:rsidRPr="000B08B1" w:rsidRDefault="00EF2A94" w:rsidP="00EF2A94">
      <w:pPr>
        <w:pStyle w:val="12"/>
        <w:ind w:left="0" w:firstLine="709"/>
        <w:jc w:val="both"/>
        <w:rPr>
          <w:sz w:val="24"/>
          <w:szCs w:val="24"/>
        </w:rPr>
      </w:pPr>
    </w:p>
    <w:p w:rsidR="00EF2A94" w:rsidRDefault="00EF2A94" w:rsidP="00EF2A94">
      <w:pPr>
        <w:ind w:left="100" w:firstLine="609"/>
        <w:jc w:val="both"/>
      </w:pPr>
      <w:r w:rsidRPr="000B08B1">
        <w:t xml:space="preserve">Изучение дисциплины  направлено на формирование следующих компетенций: </w:t>
      </w:r>
    </w:p>
    <w:tbl>
      <w:tblPr>
        <w:tblW w:w="10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8"/>
        <w:gridCol w:w="3638"/>
        <w:gridCol w:w="2577"/>
        <w:gridCol w:w="2488"/>
      </w:tblGrid>
      <w:tr w:rsidR="00EF2A94" w:rsidRPr="00D16572" w:rsidTr="002E0DDE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D16572" w:rsidRDefault="00EF2A94" w:rsidP="002E0DDE">
            <w:pPr>
              <w:suppressAutoHyphens w:val="0"/>
              <w:spacing w:befor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en-US"/>
              </w:rPr>
            </w:pPr>
            <w:r w:rsidRPr="00D16572">
              <w:rPr>
                <w:rFonts w:eastAsia="Calibri" w:cs="Times New Roman"/>
                <w:color w:val="000000"/>
                <w:sz w:val="20"/>
                <w:szCs w:val="20"/>
                <w:lang w:eastAsia="en-US"/>
              </w:rPr>
              <w:t>Компетенция</w:t>
            </w:r>
          </w:p>
        </w:tc>
        <w:tc>
          <w:tcPr>
            <w:tcW w:w="8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D16572" w:rsidRDefault="00EF2A94" w:rsidP="002E0DDE">
            <w:pPr>
              <w:suppressAutoHyphens w:val="0"/>
              <w:spacing w:before="0"/>
              <w:ind w:left="36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en-US"/>
              </w:rPr>
            </w:pPr>
            <w:r w:rsidRPr="00D16572">
              <w:rPr>
                <w:rFonts w:eastAsia="Calibri" w:cs="Times New Roman"/>
                <w:color w:val="000000"/>
                <w:sz w:val="20"/>
                <w:szCs w:val="20"/>
                <w:lang w:eastAsia="en-US"/>
              </w:rPr>
              <w:t>Компонентный состав компетенций</w:t>
            </w:r>
          </w:p>
        </w:tc>
      </w:tr>
      <w:tr w:rsidR="00EF2A94" w:rsidRPr="00D16572" w:rsidTr="002E0DDE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D16572" w:rsidRDefault="00EF2A94" w:rsidP="002E0DDE">
            <w:pPr>
              <w:tabs>
                <w:tab w:val="left" w:pos="8460"/>
              </w:tabs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D16572" w:rsidRDefault="00EF2A94" w:rsidP="002E0DDE">
            <w:pPr>
              <w:suppressAutoHyphens w:val="0"/>
              <w:spacing w:befor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en-US"/>
              </w:rPr>
            </w:pPr>
            <w:r w:rsidRPr="00D16572">
              <w:rPr>
                <w:rFonts w:eastAsia="Calibri" w:cs="Times New Roman"/>
                <w:color w:val="000000"/>
                <w:sz w:val="20"/>
                <w:szCs w:val="20"/>
                <w:lang w:eastAsia="en-US"/>
              </w:rPr>
              <w:t>Знает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D16572" w:rsidRDefault="00EF2A94" w:rsidP="002E0DDE">
            <w:pPr>
              <w:suppressAutoHyphens w:val="0"/>
              <w:spacing w:befor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en-US"/>
              </w:rPr>
            </w:pPr>
            <w:r w:rsidRPr="00D16572">
              <w:rPr>
                <w:rFonts w:eastAsia="Calibri" w:cs="Times New Roman"/>
                <w:color w:val="000000"/>
                <w:sz w:val="20"/>
                <w:szCs w:val="20"/>
                <w:lang w:eastAsia="en-US"/>
              </w:rPr>
              <w:t>Умеет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D16572" w:rsidRDefault="00EF2A94" w:rsidP="002E0DDE">
            <w:pPr>
              <w:suppressAutoHyphens w:val="0"/>
              <w:spacing w:befor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en-US"/>
              </w:rPr>
            </w:pPr>
            <w:r w:rsidRPr="00D16572">
              <w:rPr>
                <w:rFonts w:eastAsia="Calibri" w:cs="Times New Roman"/>
                <w:color w:val="000000"/>
                <w:sz w:val="20"/>
                <w:szCs w:val="20"/>
                <w:lang w:eastAsia="en-US"/>
              </w:rPr>
              <w:t>Владеет</w:t>
            </w:r>
          </w:p>
        </w:tc>
      </w:tr>
      <w:tr w:rsidR="00EF2A94" w:rsidRPr="00D16572" w:rsidTr="002E0DDE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snapToGrid w:val="0"/>
              <w:jc w:val="center"/>
            </w:pPr>
            <w:bookmarkStart w:id="0" w:name="_Hlk530238669"/>
            <w:r>
              <w:t>ОПК-1</w:t>
            </w:r>
          </w:p>
          <w:p w:rsidR="00EF2A94" w:rsidRPr="00D16572" w:rsidRDefault="00EF2A94" w:rsidP="002E0DDE">
            <w:pPr>
              <w:tabs>
                <w:tab w:val="left" w:pos="8460"/>
              </w:tabs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 w:cs="Times New Roman"/>
                <w:lang w:eastAsia="en-US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autoSpaceDE w:val="0"/>
              <w:autoSpaceDN w:val="0"/>
              <w:adjustRightInd w:val="0"/>
              <w:spacing w:before="0"/>
              <w:rPr>
                <w:rFonts w:eastAsia="Calibri" w:cs="Times New Roman"/>
                <w:sz w:val="20"/>
                <w:szCs w:val="20"/>
                <w:lang w:eastAsia="en-US"/>
              </w:rPr>
            </w:pPr>
            <w:r>
              <w:rPr>
                <w:rFonts w:eastAsia="Calibri" w:cs="Times New Roman"/>
                <w:sz w:val="20"/>
                <w:szCs w:val="20"/>
                <w:lang w:eastAsia="en-US"/>
              </w:rPr>
              <w:t xml:space="preserve">фундаментальные понятия; </w:t>
            </w:r>
          </w:p>
          <w:p w:rsidR="00EF2A94" w:rsidRDefault="00EF2A94" w:rsidP="002E0DDE">
            <w:pPr>
              <w:autoSpaceDE w:val="0"/>
              <w:autoSpaceDN w:val="0"/>
              <w:adjustRightInd w:val="0"/>
              <w:spacing w:before="0"/>
              <w:rPr>
                <w:rFonts w:eastAsia="Calibri" w:cs="Times New Roman"/>
                <w:sz w:val="20"/>
                <w:szCs w:val="20"/>
                <w:lang w:eastAsia="en-US"/>
              </w:rPr>
            </w:pPr>
            <w:r>
              <w:rPr>
                <w:rFonts w:eastAsia="Calibri" w:cs="Times New Roman"/>
                <w:sz w:val="20"/>
                <w:szCs w:val="20"/>
                <w:lang w:eastAsia="en-US"/>
              </w:rPr>
              <w:t>определения, теоремы, следствия, свойства курса «основы современной математики»;</w:t>
            </w:r>
          </w:p>
          <w:p w:rsidR="00EF2A94" w:rsidRPr="00D16572" w:rsidRDefault="00EF2A94" w:rsidP="002E0DDE">
            <w:pPr>
              <w:autoSpaceDE w:val="0"/>
              <w:autoSpaceDN w:val="0"/>
              <w:adjustRightInd w:val="0"/>
              <w:spacing w:before="0"/>
              <w:rPr>
                <w:rFonts w:eastAsia="Calibri" w:cs="Times New Roman"/>
                <w:sz w:val="20"/>
                <w:szCs w:val="20"/>
                <w:lang w:eastAsia="en-US"/>
              </w:rPr>
            </w:pPr>
            <w:r>
              <w:rPr>
                <w:rFonts w:eastAsia="Calibri" w:cs="Times New Roman"/>
                <w:sz w:val="20"/>
                <w:szCs w:val="20"/>
                <w:lang w:eastAsia="en-US"/>
              </w:rPr>
              <w:t xml:space="preserve">основные приемы и методы </w:t>
            </w:r>
            <w:bookmarkStart w:id="1" w:name="OLE_LINK4"/>
            <w:bookmarkStart w:id="2" w:name="OLE_LINK5"/>
            <w:bookmarkStart w:id="3" w:name="OLE_LINK6"/>
            <w:bookmarkStart w:id="4" w:name="OLE_LINK7"/>
            <w:r>
              <w:rPr>
                <w:rFonts w:eastAsia="Calibri" w:cs="Times New Roman"/>
                <w:sz w:val="20"/>
                <w:szCs w:val="20"/>
                <w:lang w:eastAsia="en-US"/>
              </w:rPr>
              <w:t>доказательства теорем и решения задач данного курса;</w:t>
            </w:r>
            <w:bookmarkEnd w:id="1"/>
            <w:bookmarkEnd w:id="2"/>
            <w:bookmarkEnd w:id="3"/>
            <w:bookmarkEnd w:id="4"/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AA2ED4" w:rsidRDefault="00EF2A94" w:rsidP="002E0DDE">
            <w:pPr>
              <w:autoSpaceDE w:val="0"/>
              <w:autoSpaceDN w:val="0"/>
              <w:adjustRightInd w:val="0"/>
              <w:spacing w:before="0"/>
              <w:rPr>
                <w:rFonts w:eastAsia="Calibri" w:cs="Times New Roman"/>
                <w:sz w:val="20"/>
                <w:szCs w:val="20"/>
                <w:lang w:eastAsia="en-US"/>
              </w:rPr>
            </w:pPr>
            <w:r w:rsidRPr="00AA2ED4">
              <w:rPr>
                <w:rFonts w:eastAsia="Calibri" w:cs="Times New Roman"/>
                <w:sz w:val="20"/>
                <w:szCs w:val="20"/>
                <w:lang w:eastAsia="en-US"/>
              </w:rPr>
              <w:t xml:space="preserve">применять </w:t>
            </w:r>
            <w:r>
              <w:rPr>
                <w:rFonts w:eastAsia="Calibri" w:cs="Times New Roman"/>
                <w:sz w:val="20"/>
                <w:szCs w:val="20"/>
                <w:lang w:eastAsia="en-US"/>
              </w:rPr>
              <w:t>изученный материал</w:t>
            </w:r>
            <w:r w:rsidRPr="00AA2ED4">
              <w:rPr>
                <w:rFonts w:eastAsia="Calibri" w:cs="Times New Roman"/>
                <w:sz w:val="20"/>
                <w:szCs w:val="20"/>
                <w:lang w:eastAsia="en-US"/>
              </w:rPr>
              <w:t xml:space="preserve"> при решении практических задач</w:t>
            </w:r>
            <w:r>
              <w:rPr>
                <w:rFonts w:eastAsia="Calibri" w:cs="Times New Roman"/>
                <w:sz w:val="20"/>
                <w:szCs w:val="20"/>
                <w:lang w:eastAsia="en-US"/>
              </w:rPr>
              <w:t>,</w:t>
            </w:r>
            <w:r w:rsidRPr="00AA2ED4">
              <w:rPr>
                <w:rFonts w:eastAsia="Calibri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  <w:lang w:eastAsia="en-US"/>
              </w:rPr>
              <w:t xml:space="preserve">как в рамках курса, так </w:t>
            </w:r>
            <w:r w:rsidRPr="00AA2ED4">
              <w:rPr>
                <w:rFonts w:eastAsia="Calibri" w:cs="Times New Roman"/>
                <w:sz w:val="20"/>
                <w:szCs w:val="20"/>
                <w:lang w:eastAsia="en-US"/>
              </w:rPr>
              <w:t>и в других разделах математики</w:t>
            </w:r>
            <w:r>
              <w:rPr>
                <w:rFonts w:eastAsia="Calibri" w:cs="Times New Roman"/>
                <w:sz w:val="20"/>
                <w:szCs w:val="20"/>
                <w:lang w:eastAsia="en-US"/>
              </w:rPr>
              <w:t>, а также для решения прикладных задач</w:t>
            </w:r>
            <w:r w:rsidRPr="00AA2ED4">
              <w:rPr>
                <w:rFonts w:eastAsia="Calibri" w:cs="Times New Roman"/>
                <w:sz w:val="20"/>
                <w:szCs w:val="20"/>
                <w:lang w:eastAsia="en-US"/>
              </w:rPr>
              <w:t>;</w:t>
            </w:r>
          </w:p>
          <w:p w:rsidR="00EF2A94" w:rsidRPr="00D16572" w:rsidRDefault="00EF2A94" w:rsidP="002E0DDE">
            <w:pPr>
              <w:suppressAutoHyphens w:val="0"/>
              <w:spacing w:before="0"/>
              <w:rPr>
                <w:rFonts w:eastAsia="Calibri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D16572" w:rsidRDefault="00EF2A94" w:rsidP="002E0DDE">
            <w:pPr>
              <w:suppressAutoHyphens w:val="0"/>
              <w:spacing w:before="0"/>
              <w:rPr>
                <w:rFonts w:eastAsia="Calibri" w:cs="Times New Roman"/>
                <w:sz w:val="20"/>
                <w:szCs w:val="20"/>
                <w:lang w:eastAsia="en-US"/>
              </w:rPr>
            </w:pPr>
            <w:r>
              <w:rPr>
                <w:rFonts w:eastAsia="Calibri" w:cs="Times New Roman"/>
                <w:sz w:val="20"/>
                <w:szCs w:val="20"/>
                <w:lang w:eastAsia="en-US"/>
              </w:rPr>
              <w:t xml:space="preserve">теоретической </w:t>
            </w:r>
            <w:r w:rsidRPr="00AA2ED4">
              <w:rPr>
                <w:rFonts w:eastAsia="Calibri" w:cs="Times New Roman"/>
                <w:sz w:val="20"/>
                <w:szCs w:val="20"/>
                <w:lang w:eastAsia="en-US"/>
              </w:rPr>
              <w:t xml:space="preserve"> терминологией, символикой, </w:t>
            </w:r>
            <w:bookmarkStart w:id="5" w:name="OLE_LINK15"/>
            <w:bookmarkStart w:id="6" w:name="OLE_LINK16"/>
            <w:bookmarkStart w:id="7" w:name="OLE_LINK17"/>
            <w:r>
              <w:rPr>
                <w:rFonts w:eastAsia="Calibri" w:cs="Times New Roman"/>
                <w:sz w:val="20"/>
                <w:szCs w:val="20"/>
                <w:lang w:eastAsia="en-US"/>
              </w:rPr>
              <w:t xml:space="preserve">основными приемами и  </w:t>
            </w:r>
            <w:r w:rsidRPr="00AA2ED4">
              <w:rPr>
                <w:rFonts w:eastAsia="Calibri" w:cs="Times New Roman"/>
                <w:sz w:val="20"/>
                <w:szCs w:val="20"/>
                <w:lang w:eastAsia="en-US"/>
              </w:rPr>
              <w:t xml:space="preserve">методами </w:t>
            </w:r>
            <w:r>
              <w:rPr>
                <w:rFonts w:eastAsia="Calibri" w:cs="Times New Roman"/>
                <w:sz w:val="20"/>
                <w:szCs w:val="20"/>
                <w:lang w:eastAsia="en-US"/>
              </w:rPr>
              <w:t>доказательства теорем и решения задач данного курса;</w:t>
            </w:r>
            <w:bookmarkEnd w:id="5"/>
            <w:bookmarkEnd w:id="6"/>
            <w:bookmarkEnd w:id="7"/>
          </w:p>
        </w:tc>
      </w:tr>
      <w:tr w:rsidR="00EF2A94" w:rsidRPr="00D16572" w:rsidTr="002E0DDE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D16572" w:rsidRDefault="00EF2A94" w:rsidP="002E0DDE">
            <w:pPr>
              <w:tabs>
                <w:tab w:val="left" w:pos="8460"/>
              </w:tabs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 w:cs="Times New Roman"/>
                <w:lang w:eastAsia="en-US"/>
              </w:rPr>
            </w:pPr>
            <w:bookmarkStart w:id="8" w:name="_Hlk530238000"/>
            <w:r>
              <w:t>ПК-3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suppressAutoHyphens w:val="0"/>
              <w:autoSpaceDE w:val="0"/>
              <w:autoSpaceDN w:val="0"/>
              <w:adjustRightInd w:val="0"/>
              <w:spacing w:before="0"/>
              <w:rPr>
                <w:rFonts w:eastAsia="Calibri" w:cs="Times New Roman"/>
                <w:sz w:val="20"/>
                <w:szCs w:val="20"/>
                <w:lang w:eastAsia="en-US"/>
              </w:rPr>
            </w:pPr>
            <w:r>
              <w:rPr>
                <w:rFonts w:eastAsia="Calibri" w:cs="Times New Roman"/>
                <w:sz w:val="20"/>
                <w:szCs w:val="20"/>
                <w:lang w:eastAsia="en-US"/>
              </w:rPr>
              <w:t xml:space="preserve">основные формулировки и методы доказательства утверждений, теорем, следствий, лемм, свойств данного курса; </w:t>
            </w:r>
          </w:p>
          <w:p w:rsidR="00EF2A94" w:rsidRPr="00D16572" w:rsidRDefault="00EF2A94" w:rsidP="002E0DDE">
            <w:pPr>
              <w:suppressAutoHyphens w:val="0"/>
              <w:autoSpaceDE w:val="0"/>
              <w:autoSpaceDN w:val="0"/>
              <w:adjustRightInd w:val="0"/>
              <w:spacing w:before="0"/>
              <w:rPr>
                <w:rFonts w:eastAsia="Calibri" w:cs="Times New Roman"/>
                <w:sz w:val="20"/>
                <w:szCs w:val="20"/>
                <w:lang w:eastAsia="en-US"/>
              </w:rPr>
            </w:pPr>
            <w:r>
              <w:rPr>
                <w:rFonts w:eastAsia="Calibri" w:cs="Times New Roman"/>
                <w:sz w:val="20"/>
                <w:szCs w:val="20"/>
                <w:lang w:eastAsia="en-US"/>
              </w:rPr>
              <w:t>методы решения стандартных задач курса.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suppressAutoHyphens w:val="0"/>
              <w:autoSpaceDE w:val="0"/>
              <w:autoSpaceDN w:val="0"/>
              <w:adjustRightInd w:val="0"/>
              <w:spacing w:before="0"/>
              <w:rPr>
                <w:rFonts w:eastAsia="Calibri" w:cs="Times New Roman"/>
                <w:sz w:val="20"/>
                <w:szCs w:val="20"/>
                <w:lang w:eastAsia="en-US"/>
              </w:rPr>
            </w:pPr>
            <w:r w:rsidRPr="00D521BC">
              <w:rPr>
                <w:rFonts w:eastAsia="Calibri" w:cs="Times New Roman"/>
                <w:sz w:val="20"/>
                <w:szCs w:val="20"/>
                <w:lang w:eastAsia="en-US"/>
              </w:rPr>
              <w:t>корректно определять раздел, к которому относится данная задача, подобрать формулу</w:t>
            </w:r>
            <w:r>
              <w:rPr>
                <w:rFonts w:eastAsia="Calibri" w:cs="Times New Roman"/>
                <w:sz w:val="20"/>
                <w:szCs w:val="20"/>
                <w:lang w:eastAsia="en-US"/>
              </w:rPr>
              <w:t>, метод решения</w:t>
            </w:r>
            <w:r w:rsidRPr="00D521BC">
              <w:rPr>
                <w:rFonts w:eastAsia="Calibri" w:cs="Times New Roman"/>
                <w:sz w:val="20"/>
                <w:szCs w:val="20"/>
                <w:lang w:eastAsia="en-US"/>
              </w:rPr>
              <w:t>;</w:t>
            </w:r>
          </w:p>
          <w:p w:rsidR="00EF2A94" w:rsidRDefault="00EF2A94" w:rsidP="002E0DDE">
            <w:pPr>
              <w:suppressAutoHyphens w:val="0"/>
              <w:autoSpaceDE w:val="0"/>
              <w:autoSpaceDN w:val="0"/>
              <w:adjustRightInd w:val="0"/>
              <w:spacing w:before="0"/>
              <w:rPr>
                <w:rFonts w:eastAsia="Calibri" w:cs="Times New Roman"/>
                <w:sz w:val="20"/>
                <w:szCs w:val="20"/>
                <w:lang w:eastAsia="en-US"/>
              </w:rPr>
            </w:pPr>
            <w:r w:rsidRPr="00D521BC">
              <w:rPr>
                <w:rFonts w:eastAsia="Calibri" w:cs="Times New Roman"/>
                <w:sz w:val="20"/>
                <w:szCs w:val="20"/>
                <w:lang w:eastAsia="en-US"/>
              </w:rPr>
              <w:t xml:space="preserve">воспользоваться </w:t>
            </w:r>
            <w:r>
              <w:rPr>
                <w:rFonts w:eastAsia="Calibri" w:cs="Times New Roman"/>
                <w:sz w:val="20"/>
                <w:szCs w:val="20"/>
                <w:lang w:eastAsia="en-US"/>
              </w:rPr>
              <w:t xml:space="preserve"> определениями, теоремами, свойствами при решении задачи;</w:t>
            </w:r>
          </w:p>
          <w:p w:rsidR="00EF2A94" w:rsidRPr="00D16572" w:rsidRDefault="00EF2A94" w:rsidP="002E0DDE">
            <w:pPr>
              <w:suppressAutoHyphens w:val="0"/>
              <w:autoSpaceDE w:val="0"/>
              <w:autoSpaceDN w:val="0"/>
              <w:adjustRightInd w:val="0"/>
              <w:spacing w:before="0"/>
              <w:rPr>
                <w:rFonts w:eastAsia="Calibri" w:cs="Times New Roman"/>
                <w:sz w:val="20"/>
                <w:szCs w:val="20"/>
                <w:lang w:eastAsia="en-US"/>
              </w:rPr>
            </w:pPr>
            <w:r>
              <w:rPr>
                <w:rFonts w:eastAsia="Calibri" w:cs="Times New Roman"/>
                <w:sz w:val="20"/>
                <w:szCs w:val="20"/>
                <w:lang w:eastAsia="en-US"/>
              </w:rPr>
              <w:t>правильно интерпретировать полученный результат.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suppressAutoHyphens w:val="0"/>
              <w:spacing w:before="0"/>
              <w:rPr>
                <w:rFonts w:eastAsia="Calibri" w:cs="Times New Roman"/>
                <w:sz w:val="20"/>
                <w:szCs w:val="20"/>
                <w:lang w:eastAsia="en-US"/>
              </w:rPr>
            </w:pPr>
            <w:r>
              <w:rPr>
                <w:rFonts w:eastAsia="Calibri" w:cs="Times New Roman"/>
                <w:sz w:val="20"/>
                <w:szCs w:val="20"/>
                <w:lang w:eastAsia="en-US"/>
              </w:rPr>
              <w:t xml:space="preserve">навыками </w:t>
            </w:r>
            <w:r w:rsidRPr="00D521BC">
              <w:rPr>
                <w:rFonts w:eastAsia="Calibri" w:cs="Times New Roman"/>
                <w:sz w:val="20"/>
                <w:szCs w:val="20"/>
                <w:lang w:eastAsia="en-US"/>
              </w:rPr>
              <w:t xml:space="preserve">решения задач, используя </w:t>
            </w:r>
            <w:r>
              <w:rPr>
                <w:rFonts w:eastAsia="Calibri" w:cs="Times New Roman"/>
                <w:sz w:val="20"/>
                <w:szCs w:val="20"/>
                <w:lang w:eastAsia="en-US"/>
              </w:rPr>
              <w:t xml:space="preserve">изученные </w:t>
            </w:r>
            <w:r w:rsidRPr="00D521BC">
              <w:rPr>
                <w:rFonts w:eastAsia="Calibri" w:cs="Times New Roman"/>
                <w:sz w:val="20"/>
                <w:szCs w:val="20"/>
                <w:lang w:eastAsia="en-US"/>
              </w:rPr>
              <w:t>приемы</w:t>
            </w:r>
            <w:r>
              <w:rPr>
                <w:rFonts w:eastAsia="Calibri" w:cs="Times New Roman"/>
                <w:sz w:val="20"/>
                <w:szCs w:val="20"/>
                <w:lang w:eastAsia="en-US"/>
              </w:rPr>
              <w:t xml:space="preserve"> и методы </w:t>
            </w:r>
            <w:r w:rsidRPr="00D521BC">
              <w:rPr>
                <w:rFonts w:eastAsia="Calibri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  <w:lang w:eastAsia="en-US"/>
              </w:rPr>
              <w:t>курса, а также знания из математического анализа и алгебры</w:t>
            </w:r>
            <w:r w:rsidRPr="00D521BC">
              <w:rPr>
                <w:rFonts w:eastAsia="Calibri" w:cs="Times New Roman"/>
                <w:sz w:val="20"/>
                <w:szCs w:val="20"/>
                <w:lang w:eastAsia="en-US"/>
              </w:rPr>
              <w:t xml:space="preserve">; </w:t>
            </w:r>
          </w:p>
          <w:p w:rsidR="00EF2A94" w:rsidRPr="00D521BC" w:rsidRDefault="00EF2A94" w:rsidP="002E0DDE">
            <w:pPr>
              <w:suppressAutoHyphens w:val="0"/>
              <w:spacing w:before="0"/>
              <w:rPr>
                <w:rFonts w:eastAsia="Calibri" w:cs="Times New Roman"/>
                <w:sz w:val="20"/>
                <w:szCs w:val="20"/>
                <w:lang w:eastAsia="en-US"/>
              </w:rPr>
            </w:pPr>
            <w:r>
              <w:rPr>
                <w:rFonts w:eastAsia="Calibri" w:cs="Times New Roman"/>
                <w:sz w:val="20"/>
                <w:szCs w:val="20"/>
                <w:lang w:eastAsia="en-US"/>
              </w:rPr>
              <w:t xml:space="preserve">навыками </w:t>
            </w:r>
            <w:r w:rsidRPr="00D521BC">
              <w:rPr>
                <w:rFonts w:eastAsia="Calibri" w:cs="Times New Roman"/>
                <w:sz w:val="20"/>
                <w:szCs w:val="20"/>
                <w:lang w:eastAsia="en-US"/>
              </w:rPr>
              <w:t>поиска новой информации для решения возникающих проблем.</w:t>
            </w:r>
          </w:p>
          <w:p w:rsidR="00EF2A94" w:rsidRPr="00D16572" w:rsidRDefault="00EF2A94" w:rsidP="002E0DDE">
            <w:pPr>
              <w:suppressAutoHyphens w:val="0"/>
              <w:spacing w:before="0"/>
              <w:rPr>
                <w:rFonts w:eastAsia="Calibri" w:cs="Times New Roman"/>
                <w:sz w:val="20"/>
                <w:szCs w:val="20"/>
                <w:lang w:eastAsia="en-US"/>
              </w:rPr>
            </w:pPr>
          </w:p>
        </w:tc>
      </w:tr>
      <w:bookmarkEnd w:id="0"/>
      <w:bookmarkEnd w:id="8"/>
    </w:tbl>
    <w:p w:rsidR="00EF2A94" w:rsidRDefault="00EF2A94" w:rsidP="00EF2A94">
      <w:pPr>
        <w:ind w:left="100" w:firstLine="609"/>
        <w:jc w:val="both"/>
      </w:pPr>
    </w:p>
    <w:p w:rsidR="00EF2A94" w:rsidRPr="00FA7D40" w:rsidRDefault="00EF2A94" w:rsidP="00EF2A94">
      <w:pPr>
        <w:pStyle w:val="12"/>
        <w:numPr>
          <w:ilvl w:val="0"/>
          <w:numId w:val="2"/>
        </w:numPr>
        <w:jc w:val="center"/>
        <w:rPr>
          <w:b/>
          <w:bCs/>
          <w:sz w:val="24"/>
          <w:szCs w:val="24"/>
        </w:rPr>
      </w:pPr>
      <w:r w:rsidRPr="00FA7D40">
        <w:rPr>
          <w:b/>
          <w:bCs/>
          <w:sz w:val="24"/>
          <w:szCs w:val="24"/>
        </w:rPr>
        <w:t>Этапы формирования компетенций</w:t>
      </w:r>
    </w:p>
    <w:p w:rsidR="00EF2A94" w:rsidRPr="0090048E" w:rsidRDefault="00EF2A94" w:rsidP="00EF2A94">
      <w:pPr>
        <w:pStyle w:val="12"/>
        <w:ind w:left="550"/>
        <w:jc w:val="center"/>
        <w:rPr>
          <w:b/>
          <w:bCs/>
          <w:sz w:val="28"/>
          <w:szCs w:val="28"/>
        </w:rPr>
      </w:pP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1935"/>
        <w:gridCol w:w="1701"/>
        <w:gridCol w:w="707"/>
        <w:gridCol w:w="994"/>
        <w:gridCol w:w="3730"/>
      </w:tblGrid>
      <w:tr w:rsidR="00EF2A94" w:rsidRPr="00E47BC8" w:rsidTr="002E0DDE"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883018" w:rsidRDefault="00EF2A94" w:rsidP="002E0DDE">
            <w:pPr>
              <w:ind w:right="-85"/>
              <w:jc w:val="center"/>
              <w:rPr>
                <w:sz w:val="20"/>
                <w:szCs w:val="20"/>
              </w:rPr>
            </w:pPr>
            <w:r w:rsidRPr="00883018">
              <w:rPr>
                <w:sz w:val="20"/>
                <w:szCs w:val="20"/>
              </w:rPr>
              <w:t>№ раздела, темы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883018" w:rsidRDefault="00EF2A94" w:rsidP="002E0DDE">
            <w:pPr>
              <w:jc w:val="center"/>
              <w:rPr>
                <w:sz w:val="20"/>
                <w:szCs w:val="20"/>
              </w:rPr>
            </w:pPr>
            <w:r w:rsidRPr="00883018">
              <w:rPr>
                <w:sz w:val="20"/>
                <w:szCs w:val="20"/>
              </w:rPr>
              <w:t>Раздел дисциплины, темы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883018" w:rsidRDefault="00EF2A94" w:rsidP="002E0DDE">
            <w:pPr>
              <w:jc w:val="center"/>
              <w:rPr>
                <w:sz w:val="20"/>
                <w:szCs w:val="20"/>
              </w:rPr>
            </w:pPr>
            <w:r w:rsidRPr="00883018">
              <w:rPr>
                <w:sz w:val="20"/>
                <w:szCs w:val="20"/>
              </w:rPr>
              <w:t>Виды работ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883018" w:rsidRDefault="00EF2A94" w:rsidP="002E0DDE">
            <w:pPr>
              <w:jc w:val="center"/>
              <w:rPr>
                <w:sz w:val="20"/>
                <w:szCs w:val="20"/>
              </w:rPr>
            </w:pPr>
            <w:r w:rsidRPr="00883018">
              <w:rPr>
                <w:sz w:val="20"/>
                <w:szCs w:val="20"/>
              </w:rPr>
              <w:t xml:space="preserve">Код </w:t>
            </w:r>
            <w:proofErr w:type="gramStart"/>
            <w:r w:rsidRPr="00883018">
              <w:rPr>
                <w:sz w:val="20"/>
                <w:szCs w:val="20"/>
              </w:rPr>
              <w:t>компе-</w:t>
            </w:r>
            <w:proofErr w:type="spellStart"/>
            <w:r w:rsidRPr="00883018">
              <w:rPr>
                <w:sz w:val="20"/>
                <w:szCs w:val="20"/>
              </w:rPr>
              <w:t>тенции</w:t>
            </w:r>
            <w:proofErr w:type="spellEnd"/>
            <w:proofErr w:type="gramEnd"/>
          </w:p>
        </w:tc>
        <w:tc>
          <w:tcPr>
            <w:tcW w:w="3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883018" w:rsidRDefault="00EF2A94" w:rsidP="002E0DDE">
            <w:pPr>
              <w:jc w:val="center"/>
              <w:rPr>
                <w:sz w:val="20"/>
                <w:szCs w:val="20"/>
              </w:rPr>
            </w:pPr>
            <w:r w:rsidRPr="00883018">
              <w:rPr>
                <w:sz w:val="20"/>
                <w:szCs w:val="20"/>
              </w:rPr>
              <w:t xml:space="preserve">Конкретизация компетенций </w:t>
            </w:r>
          </w:p>
          <w:p w:rsidR="00EF2A94" w:rsidRPr="00883018" w:rsidRDefault="00EF2A94" w:rsidP="002E0DDE">
            <w:pPr>
              <w:jc w:val="center"/>
              <w:rPr>
                <w:sz w:val="20"/>
                <w:szCs w:val="20"/>
              </w:rPr>
            </w:pPr>
            <w:r w:rsidRPr="00883018">
              <w:rPr>
                <w:sz w:val="20"/>
                <w:szCs w:val="20"/>
              </w:rPr>
              <w:t>(знания, умения, навыки)</w:t>
            </w:r>
          </w:p>
        </w:tc>
      </w:tr>
      <w:tr w:rsidR="00EF2A94" w:rsidRPr="00E47BC8" w:rsidTr="002E0DDE">
        <w:trPr>
          <w:trHeight w:val="554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883018" w:rsidRDefault="00EF2A94" w:rsidP="002E0DD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883018" w:rsidRDefault="00EF2A94" w:rsidP="002E0DD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883018" w:rsidRDefault="00EF2A94" w:rsidP="002E0DDE">
            <w:pPr>
              <w:jc w:val="center"/>
              <w:rPr>
                <w:b/>
                <w:bCs/>
                <w:sz w:val="20"/>
                <w:szCs w:val="20"/>
              </w:rPr>
            </w:pPr>
            <w:r w:rsidRPr="00883018">
              <w:rPr>
                <w:sz w:val="20"/>
                <w:szCs w:val="20"/>
              </w:rPr>
              <w:t>аудиторная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883018" w:rsidRDefault="00EF2A94" w:rsidP="002E0DDE">
            <w:pPr>
              <w:jc w:val="center"/>
              <w:rPr>
                <w:b/>
                <w:bCs/>
                <w:sz w:val="20"/>
                <w:szCs w:val="20"/>
              </w:rPr>
            </w:pPr>
            <w:r w:rsidRPr="00883018">
              <w:rPr>
                <w:sz w:val="20"/>
                <w:szCs w:val="20"/>
              </w:rPr>
              <w:t>СРС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883018" w:rsidRDefault="00EF2A94" w:rsidP="002E0D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883018" w:rsidRDefault="00EF2A94" w:rsidP="002E0D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F2A94" w:rsidRPr="00E47BC8" w:rsidTr="002E0DDE">
        <w:trPr>
          <w:cantSplit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883018" w:rsidRDefault="00EF2A94" w:rsidP="002E0DDE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883018" w:rsidRDefault="00EF2A94" w:rsidP="002E0DDE">
            <w:pPr>
              <w:snapToGrid w:val="0"/>
              <w:rPr>
                <w:sz w:val="20"/>
                <w:szCs w:val="20"/>
              </w:rPr>
            </w:pPr>
            <w:r w:rsidRPr="00883018">
              <w:rPr>
                <w:sz w:val="20"/>
                <w:szCs w:val="20"/>
              </w:rPr>
              <w:t>Элементы математической логики и теории множеств.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391B43" w:rsidRDefault="00EF2A94" w:rsidP="002E0DDE">
            <w:pPr>
              <w:jc w:val="center"/>
              <w:rPr>
                <w:sz w:val="20"/>
                <w:szCs w:val="20"/>
              </w:rPr>
            </w:pPr>
            <w:r w:rsidRPr="00391B43">
              <w:rPr>
                <w:sz w:val="20"/>
                <w:szCs w:val="20"/>
              </w:rPr>
              <w:t>Самостоятельная работа, стандартная задача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883018" w:rsidRDefault="00EF2A94" w:rsidP="002E0D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Default="00EF2A94" w:rsidP="002E0DDE">
            <w:pPr>
              <w:snapToGrid w:val="0"/>
              <w:jc w:val="center"/>
            </w:pPr>
            <w:r>
              <w:t>ОПК-1</w:t>
            </w:r>
          </w:p>
          <w:p w:rsidR="00EF2A94" w:rsidRPr="00883018" w:rsidRDefault="00EF2A94" w:rsidP="002E0DDE">
            <w:pPr>
              <w:jc w:val="center"/>
              <w:rPr>
                <w:sz w:val="20"/>
                <w:szCs w:val="20"/>
              </w:rPr>
            </w:pPr>
            <w:r>
              <w:t>ПК-3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3A001B" w:rsidRDefault="00EF2A94" w:rsidP="002E0DDE">
            <w:pPr>
              <w:rPr>
                <w:sz w:val="20"/>
                <w:szCs w:val="20"/>
              </w:rPr>
            </w:pPr>
            <w:r w:rsidRPr="00883018">
              <w:rPr>
                <w:i/>
                <w:sz w:val="20"/>
                <w:szCs w:val="20"/>
              </w:rPr>
              <w:t>Знает: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основные определения, свойства, теоремы математической логики и теории множеств.</w:t>
            </w:r>
          </w:p>
          <w:p w:rsidR="00EF2A94" w:rsidRPr="00883018" w:rsidRDefault="00EF2A94" w:rsidP="002E0DDE">
            <w:pPr>
              <w:rPr>
                <w:i/>
                <w:sz w:val="20"/>
                <w:szCs w:val="20"/>
              </w:rPr>
            </w:pPr>
            <w:r w:rsidRPr="00883018">
              <w:rPr>
                <w:i/>
                <w:sz w:val="20"/>
                <w:szCs w:val="20"/>
              </w:rPr>
              <w:t>Умеет: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выполнять операции над высказываниями, предикатами, множествами; умеет решать стандартные задачи по математической логике и теории множеств.</w:t>
            </w:r>
          </w:p>
          <w:p w:rsidR="00EF2A94" w:rsidRPr="00A14746" w:rsidRDefault="00EF2A94" w:rsidP="002E0DDE">
            <w:pPr>
              <w:rPr>
                <w:sz w:val="20"/>
                <w:szCs w:val="20"/>
              </w:rPr>
            </w:pPr>
            <w:r w:rsidRPr="00883018">
              <w:rPr>
                <w:i/>
                <w:sz w:val="20"/>
                <w:szCs w:val="20"/>
              </w:rPr>
              <w:t>Владеет:</w:t>
            </w:r>
            <w:r>
              <w:rPr>
                <w:sz w:val="20"/>
                <w:szCs w:val="20"/>
              </w:rPr>
              <w:t xml:space="preserve"> терминологией  по теории множеств и математической логике;  владеет навыками доказательства теорем и свойств математической логики и теории множеств; владеет методами решения стандартных задач.</w:t>
            </w:r>
          </w:p>
        </w:tc>
      </w:tr>
      <w:tr w:rsidR="00EF2A94" w:rsidRPr="00E47BC8" w:rsidTr="002E0DDE">
        <w:trPr>
          <w:cantSplit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C3408B" w:rsidRDefault="00EF2A94" w:rsidP="002E0DDE">
            <w:pPr>
              <w:numPr>
                <w:ilvl w:val="0"/>
                <w:numId w:val="3"/>
              </w:num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883018" w:rsidRDefault="00EF2A94" w:rsidP="002E0DDE">
            <w:pPr>
              <w:autoSpaceDE w:val="0"/>
              <w:snapToGrid w:val="0"/>
              <w:rPr>
                <w:sz w:val="20"/>
                <w:szCs w:val="20"/>
              </w:rPr>
            </w:pPr>
            <w:r w:rsidRPr="00883018">
              <w:rPr>
                <w:sz w:val="20"/>
                <w:szCs w:val="20"/>
              </w:rPr>
              <w:t>Отношения и функции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391B43" w:rsidRDefault="00EF2A94" w:rsidP="002E0DDE">
            <w:pPr>
              <w:jc w:val="center"/>
            </w:pPr>
            <w:r w:rsidRPr="00391B43">
              <w:rPr>
                <w:sz w:val="20"/>
                <w:szCs w:val="20"/>
              </w:rPr>
              <w:t>Самостоятельная работа, стандартная задача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B47372" w:rsidRDefault="00EF2A94" w:rsidP="002E0D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Default="00EF2A94" w:rsidP="002E0DDE">
            <w:pPr>
              <w:snapToGrid w:val="0"/>
              <w:jc w:val="center"/>
            </w:pPr>
            <w:r>
              <w:t>ОПК-1</w:t>
            </w:r>
          </w:p>
          <w:p w:rsidR="00EF2A94" w:rsidRPr="004C4AD5" w:rsidRDefault="00EF2A94" w:rsidP="002E0DDE">
            <w:pPr>
              <w:jc w:val="center"/>
            </w:pPr>
            <w:r>
              <w:t>ПК-3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3A001B" w:rsidRDefault="00EF2A94" w:rsidP="002E0DDE">
            <w:pPr>
              <w:rPr>
                <w:sz w:val="20"/>
                <w:szCs w:val="20"/>
              </w:rPr>
            </w:pPr>
            <w:r w:rsidRPr="00883018">
              <w:rPr>
                <w:i/>
                <w:sz w:val="20"/>
                <w:szCs w:val="20"/>
              </w:rPr>
              <w:t>Знает: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  <w:lang w:eastAsia="en-US"/>
              </w:rPr>
              <w:t>фундаментальные понятия</w:t>
            </w:r>
            <w:r>
              <w:rPr>
                <w:sz w:val="20"/>
                <w:szCs w:val="20"/>
              </w:rPr>
              <w:t>, ос</w:t>
            </w:r>
            <w:r w:rsidRPr="00317815">
              <w:rPr>
                <w:sz w:val="20"/>
                <w:szCs w:val="20"/>
              </w:rPr>
              <w:t>новные</w:t>
            </w:r>
            <w:r>
              <w:rPr>
                <w:sz w:val="20"/>
                <w:szCs w:val="20"/>
              </w:rPr>
              <w:t xml:space="preserve"> определения, свойства, теоремы  по отношениям и функциям.</w:t>
            </w:r>
          </w:p>
          <w:p w:rsidR="00EF2A94" w:rsidRPr="00317815" w:rsidRDefault="00EF2A94" w:rsidP="002E0DDE">
            <w:pPr>
              <w:rPr>
                <w:i/>
                <w:sz w:val="20"/>
                <w:szCs w:val="20"/>
              </w:rPr>
            </w:pPr>
            <w:r w:rsidRPr="00883018">
              <w:rPr>
                <w:i/>
                <w:sz w:val="20"/>
                <w:szCs w:val="20"/>
              </w:rPr>
              <w:t>Умеет: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решать стандартные задачи по отношениям и функциям; умеет корректно </w:t>
            </w:r>
            <w:r w:rsidRPr="00D521BC">
              <w:rPr>
                <w:rFonts w:eastAsia="Calibri" w:cs="Times New Roman"/>
                <w:sz w:val="20"/>
                <w:szCs w:val="20"/>
                <w:lang w:eastAsia="en-US"/>
              </w:rPr>
              <w:t xml:space="preserve">воспользоваться </w:t>
            </w:r>
            <w:r>
              <w:rPr>
                <w:rFonts w:eastAsia="Calibri" w:cs="Times New Roman"/>
                <w:sz w:val="20"/>
                <w:szCs w:val="20"/>
                <w:lang w:eastAsia="en-US"/>
              </w:rPr>
              <w:t xml:space="preserve"> определениями, теоремами, свойствами отношений и функций;  умеет применить знания по отношениям и функциям в других разделах математики;</w:t>
            </w:r>
          </w:p>
          <w:p w:rsidR="00EF2A94" w:rsidRPr="007F25FF" w:rsidRDefault="00EF2A94" w:rsidP="002E0DDE">
            <w:pPr>
              <w:rPr>
                <w:i/>
                <w:iCs/>
              </w:rPr>
            </w:pPr>
            <w:r w:rsidRPr="00883018">
              <w:rPr>
                <w:i/>
                <w:sz w:val="20"/>
                <w:szCs w:val="20"/>
              </w:rPr>
              <w:t>Владеет:</w:t>
            </w:r>
            <w:r>
              <w:rPr>
                <w:sz w:val="20"/>
                <w:szCs w:val="20"/>
              </w:rPr>
              <w:t xml:space="preserve"> терминологией  и навыками доказательства теорем и свойств  по отношениям и функциям; владеет методами решения стандартных задач.</w:t>
            </w:r>
          </w:p>
        </w:tc>
      </w:tr>
      <w:tr w:rsidR="00EF2A94" w:rsidRPr="00E47BC8" w:rsidTr="002E0DDE">
        <w:trPr>
          <w:cantSplit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7F25FF" w:rsidRDefault="00EF2A94" w:rsidP="002E0DDE">
            <w:pPr>
              <w:numPr>
                <w:ilvl w:val="0"/>
                <w:numId w:val="3"/>
              </w:num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883018" w:rsidRDefault="00EF2A94" w:rsidP="002E0DDE">
            <w:pPr>
              <w:autoSpaceDE w:val="0"/>
              <w:snapToGrid w:val="0"/>
              <w:rPr>
                <w:sz w:val="20"/>
                <w:szCs w:val="20"/>
              </w:rPr>
            </w:pPr>
            <w:r w:rsidRPr="00883018">
              <w:rPr>
                <w:sz w:val="20"/>
                <w:szCs w:val="20"/>
              </w:rPr>
              <w:t>Мощности множеств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391B43" w:rsidRDefault="00EF2A94" w:rsidP="002E0DDE">
            <w:pPr>
              <w:jc w:val="center"/>
            </w:pPr>
            <w:r w:rsidRPr="00391B43">
              <w:rPr>
                <w:sz w:val="20"/>
                <w:szCs w:val="20"/>
              </w:rPr>
              <w:t>Самостоятельная работа, стандартная задача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B47372" w:rsidRDefault="00EF2A94" w:rsidP="002E0D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Default="00EF2A94" w:rsidP="002E0DDE">
            <w:pPr>
              <w:snapToGrid w:val="0"/>
              <w:jc w:val="center"/>
            </w:pPr>
            <w:r>
              <w:t>ОПК-1</w:t>
            </w:r>
          </w:p>
          <w:p w:rsidR="00EF2A94" w:rsidRPr="004C4AD5" w:rsidRDefault="00EF2A94" w:rsidP="002E0DDE">
            <w:pPr>
              <w:jc w:val="center"/>
            </w:pPr>
            <w:r>
              <w:t>ПК-3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3A001B" w:rsidRDefault="00EF2A94" w:rsidP="002E0DDE">
            <w:pPr>
              <w:rPr>
                <w:sz w:val="20"/>
                <w:szCs w:val="20"/>
              </w:rPr>
            </w:pPr>
            <w:r w:rsidRPr="00883018">
              <w:rPr>
                <w:i/>
                <w:sz w:val="20"/>
                <w:szCs w:val="20"/>
              </w:rPr>
              <w:t>Знает: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  <w:lang w:eastAsia="en-US"/>
              </w:rPr>
              <w:t>фундаментальные понятия</w:t>
            </w:r>
            <w:r>
              <w:rPr>
                <w:sz w:val="20"/>
                <w:szCs w:val="20"/>
              </w:rPr>
              <w:t>, ос</w:t>
            </w:r>
            <w:r w:rsidRPr="00317815">
              <w:rPr>
                <w:sz w:val="20"/>
                <w:szCs w:val="20"/>
              </w:rPr>
              <w:t>новные</w:t>
            </w:r>
            <w:r>
              <w:rPr>
                <w:sz w:val="20"/>
                <w:szCs w:val="20"/>
              </w:rPr>
              <w:t xml:space="preserve"> определения, свойства, теоремы  раздела «мощности множеств».</w:t>
            </w:r>
          </w:p>
          <w:p w:rsidR="00EF2A94" w:rsidRPr="00317815" w:rsidRDefault="00EF2A94" w:rsidP="002E0DDE">
            <w:pPr>
              <w:rPr>
                <w:i/>
                <w:sz w:val="20"/>
                <w:szCs w:val="20"/>
              </w:rPr>
            </w:pPr>
            <w:r w:rsidRPr="00883018">
              <w:rPr>
                <w:i/>
                <w:sz w:val="20"/>
                <w:szCs w:val="20"/>
              </w:rPr>
              <w:t>Умеет: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решать стандартные задачи раздела «мощности множеств»; умеет корректно </w:t>
            </w:r>
            <w:r w:rsidRPr="00D521BC">
              <w:rPr>
                <w:rFonts w:eastAsia="Calibri" w:cs="Times New Roman"/>
                <w:sz w:val="20"/>
                <w:szCs w:val="20"/>
                <w:lang w:eastAsia="en-US"/>
              </w:rPr>
              <w:t xml:space="preserve">воспользоваться </w:t>
            </w:r>
            <w:r>
              <w:rPr>
                <w:rFonts w:eastAsia="Calibri" w:cs="Times New Roman"/>
                <w:sz w:val="20"/>
                <w:szCs w:val="20"/>
                <w:lang w:eastAsia="en-US"/>
              </w:rPr>
              <w:t xml:space="preserve"> определениями, теоремами, свойствами;  умеет применить </w:t>
            </w:r>
            <w:proofErr w:type="gramStart"/>
            <w:r>
              <w:rPr>
                <w:rFonts w:eastAsia="Calibri" w:cs="Times New Roman"/>
                <w:sz w:val="20"/>
                <w:szCs w:val="20"/>
                <w:lang w:eastAsia="en-US"/>
              </w:rPr>
              <w:t>знания</w:t>
            </w:r>
            <w:proofErr w:type="gramEnd"/>
            <w:r>
              <w:rPr>
                <w:rFonts w:eastAsia="Calibri" w:cs="Times New Roman"/>
                <w:sz w:val="20"/>
                <w:szCs w:val="20"/>
                <w:lang w:eastAsia="en-US"/>
              </w:rPr>
              <w:t xml:space="preserve"> полученные в разделе «мощности множеств» в других разделах математики;</w:t>
            </w:r>
          </w:p>
          <w:p w:rsidR="00EF2A94" w:rsidRPr="009479CF" w:rsidRDefault="00EF2A94" w:rsidP="002E0DDE">
            <w:pPr>
              <w:rPr>
                <w:i/>
                <w:iCs/>
              </w:rPr>
            </w:pPr>
            <w:r w:rsidRPr="00883018">
              <w:rPr>
                <w:i/>
                <w:sz w:val="20"/>
                <w:szCs w:val="20"/>
              </w:rPr>
              <w:t>Владеет:</w:t>
            </w:r>
            <w:r>
              <w:rPr>
                <w:sz w:val="20"/>
                <w:szCs w:val="20"/>
              </w:rPr>
              <w:t xml:space="preserve"> терминологией  и навыками доказательства теорем и свойств  по отношениям и функциям; владеет методами решения стандартных задач раздела.</w:t>
            </w:r>
          </w:p>
        </w:tc>
      </w:tr>
    </w:tbl>
    <w:p w:rsidR="00EF2A94" w:rsidRDefault="00EF2A94" w:rsidP="00EF2A94"/>
    <w:p w:rsidR="00EF2A94" w:rsidRDefault="00EF2A94" w:rsidP="00EF2A94">
      <w:pPr>
        <w:ind w:left="720"/>
        <w:rPr>
          <w:b/>
        </w:rPr>
      </w:pPr>
    </w:p>
    <w:p w:rsidR="00EF2A94" w:rsidRPr="00A66D40" w:rsidRDefault="00EF2A94" w:rsidP="00EF2A94">
      <w:pPr>
        <w:ind w:left="720"/>
        <w:rPr>
          <w:b/>
        </w:rPr>
      </w:pPr>
    </w:p>
    <w:p w:rsidR="00EF2A94" w:rsidRPr="00A66D40" w:rsidRDefault="00EF2A94" w:rsidP="00EF2A94">
      <w:pPr>
        <w:pageBreakBefore/>
        <w:numPr>
          <w:ilvl w:val="0"/>
          <w:numId w:val="3"/>
        </w:numPr>
        <w:spacing w:before="0"/>
        <w:jc w:val="center"/>
        <w:rPr>
          <w:rFonts w:eastAsia="TimesNewRomanPSMT"/>
          <w:b/>
        </w:rPr>
      </w:pPr>
      <w:r w:rsidRPr="00A66D40">
        <w:rPr>
          <w:b/>
        </w:rPr>
        <w:lastRenderedPageBreak/>
        <w:t>Структура фонда оценочных сре</w:t>
      </w:r>
      <w:proofErr w:type="gramStart"/>
      <w:r w:rsidRPr="00A66D40">
        <w:rPr>
          <w:b/>
        </w:rPr>
        <w:t>дств дл</w:t>
      </w:r>
      <w:proofErr w:type="gramEnd"/>
      <w:r w:rsidRPr="00A66D40">
        <w:rPr>
          <w:b/>
        </w:rPr>
        <w:t>я текущей и промежуточной аттестации</w:t>
      </w:r>
    </w:p>
    <w:tbl>
      <w:tblPr>
        <w:tblW w:w="10215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6097"/>
        <w:gridCol w:w="2078"/>
        <w:gridCol w:w="1465"/>
      </w:tblGrid>
      <w:tr w:rsidR="008421AA" w:rsidTr="008421AA">
        <w:trPr>
          <w:trHeight w:val="463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 w:rsidP="008421AA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lang w:eastAsia="en-US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center"/>
              <w:rPr>
                <w:lang w:eastAsia="en-US"/>
              </w:rPr>
            </w:pPr>
            <w:r>
              <w:t>Контролируемые разделы (темы) дисциплины (модуля)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center"/>
              <w:rPr>
                <w:lang w:eastAsia="en-US"/>
              </w:rPr>
            </w:pPr>
            <w:r>
              <w:t>Наименование</w:t>
            </w:r>
          </w:p>
          <w:p w:rsidR="008421AA" w:rsidRDefault="008421AA">
            <w:pPr>
              <w:jc w:val="center"/>
              <w:rPr>
                <w:lang w:eastAsia="en-US"/>
              </w:rPr>
            </w:pPr>
            <w:r>
              <w:t>оценочного средства</w:t>
            </w:r>
          </w:p>
        </w:tc>
      </w:tr>
      <w:tr w:rsidR="008421AA" w:rsidTr="008421AA">
        <w:trPr>
          <w:trHeight w:val="144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center"/>
              <w:rPr>
                <w:lang w:eastAsia="en-US"/>
              </w:rPr>
            </w:pPr>
            <w:r>
              <w:t>Текущий контроль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center"/>
              <w:rPr>
                <w:lang w:eastAsia="en-US"/>
              </w:rPr>
            </w:pPr>
            <w:r>
              <w:t>Промежуточная аттестация</w:t>
            </w:r>
          </w:p>
        </w:tc>
      </w:tr>
      <w:tr w:rsidR="008421AA" w:rsidTr="008421AA">
        <w:trPr>
          <w:trHeight w:val="372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ind w:left="57"/>
              <w:jc w:val="center"/>
              <w:rPr>
                <w:lang w:eastAsia="en-US"/>
              </w:rPr>
            </w:pPr>
          </w:p>
          <w:p w:rsidR="008421AA" w:rsidRDefault="008421AA">
            <w:pPr>
              <w:ind w:left="57"/>
              <w:jc w:val="center"/>
            </w:pPr>
          </w:p>
          <w:p w:rsidR="008421AA" w:rsidRDefault="008421AA">
            <w:pPr>
              <w:ind w:left="57"/>
              <w:jc w:val="center"/>
            </w:pPr>
          </w:p>
          <w:p w:rsidR="008421AA" w:rsidRDefault="008421AA">
            <w:pPr>
              <w:ind w:left="57"/>
              <w:jc w:val="center"/>
            </w:pPr>
          </w:p>
          <w:p w:rsidR="008421AA" w:rsidRDefault="008421AA">
            <w:pPr>
              <w:ind w:left="57"/>
              <w:jc w:val="center"/>
            </w:pPr>
          </w:p>
          <w:p w:rsidR="008421AA" w:rsidRDefault="008421AA">
            <w:pPr>
              <w:ind w:left="57"/>
              <w:jc w:val="center"/>
            </w:pPr>
          </w:p>
          <w:p w:rsidR="008421AA" w:rsidRDefault="008421AA">
            <w:pPr>
              <w:ind w:left="57"/>
              <w:jc w:val="center"/>
            </w:pPr>
          </w:p>
          <w:p w:rsidR="008421AA" w:rsidRDefault="008421AA">
            <w:pPr>
              <w:ind w:left="57"/>
              <w:jc w:val="center"/>
              <w:rPr>
                <w:sz w:val="28"/>
                <w:szCs w:val="28"/>
              </w:rPr>
            </w:pPr>
            <w:r>
              <w:t>1</w:t>
            </w:r>
          </w:p>
          <w:p w:rsidR="008421AA" w:rsidRDefault="008421A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both"/>
              <w:rPr>
                <w:b/>
                <w:lang w:eastAsia="en-US"/>
              </w:rPr>
            </w:pPr>
            <w:r>
              <w:rPr>
                <w:b/>
              </w:rPr>
              <w:t>Дифференциальные уравнения первого порядка, разрешенные относительно производной.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1AA" w:rsidTr="008421AA">
        <w:trPr>
          <w:trHeight w:val="341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both"/>
              <w:rPr>
                <w:b/>
                <w:lang w:eastAsia="en-US"/>
              </w:rPr>
            </w:pPr>
            <w:r>
              <w:t>Основные понятия общей теории дифференциальных уравнений. Дифференциальное уравнение первого порядка. Основные понятия. Геометрическое истолкование основных понятий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rPr>
                <w:lang w:eastAsia="en-US"/>
              </w:rPr>
            </w:pPr>
            <w:r>
              <w:t>Коллоквиум 1</w:t>
            </w:r>
          </w:p>
        </w:tc>
      </w:tr>
      <w:tr w:rsidR="008421AA" w:rsidTr="008421AA">
        <w:trPr>
          <w:trHeight w:val="350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4"/>
              <w:jc w:val="both"/>
              <w:rPr>
                <w:rFonts w:cs="Calibri"/>
                <w:b w:val="0"/>
                <w:bCs w:val="0"/>
                <w:sz w:val="20"/>
                <w:szCs w:val="20"/>
              </w:rPr>
            </w:pPr>
            <w:r>
              <w:rPr>
                <w:rFonts w:cs="Calibri"/>
                <w:b w:val="0"/>
                <w:sz w:val="20"/>
                <w:szCs w:val="20"/>
              </w:rPr>
              <w:t xml:space="preserve">Уравнения с разделенными и с разделяющимися переменными. 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Стандартная задача 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rPr>
                <w:lang w:eastAsia="en-US"/>
              </w:rPr>
            </w:pPr>
            <w:r>
              <w:t>Коллоквиум 1</w:t>
            </w:r>
          </w:p>
        </w:tc>
      </w:tr>
      <w:tr w:rsidR="008421AA" w:rsidTr="008421AA">
        <w:trPr>
          <w:trHeight w:val="360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>Однородное уравнение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Стандартная задача 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rPr>
                <w:lang w:eastAsia="en-US"/>
              </w:rPr>
            </w:pPr>
            <w:r>
              <w:t>Коллоквиум 1</w:t>
            </w:r>
          </w:p>
        </w:tc>
      </w:tr>
      <w:tr w:rsidR="008421AA" w:rsidTr="008421AA">
        <w:trPr>
          <w:trHeight w:val="360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rPr>
                <w:lang w:eastAsia="en-US"/>
              </w:rPr>
            </w:pPr>
            <w:r>
              <w:t>Линейное уравнение. Уравнения Бернулли.</w:t>
            </w:r>
          </w:p>
          <w:p w:rsidR="008421AA" w:rsidRDefault="008421AA">
            <w:pPr>
              <w:jc w:val="both"/>
              <w:rPr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Стандартная задача 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rPr>
                <w:lang w:eastAsia="en-US"/>
              </w:rPr>
            </w:pPr>
            <w:r>
              <w:t>Коллоквиум 1</w:t>
            </w:r>
          </w:p>
        </w:tc>
      </w:tr>
      <w:tr w:rsidR="008421AA" w:rsidTr="008421AA">
        <w:trPr>
          <w:trHeight w:val="360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rPr>
                <w:lang w:eastAsia="en-US"/>
              </w:rPr>
            </w:pPr>
            <w:r>
              <w:t>Уравнения в полных дифференциалах. Интегрирующий множитель.</w:t>
            </w:r>
          </w:p>
          <w:p w:rsidR="008421AA" w:rsidRDefault="008421AA">
            <w:pPr>
              <w:jc w:val="both"/>
              <w:rPr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Стандартная задача 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rPr>
                <w:lang w:eastAsia="en-US"/>
              </w:rPr>
            </w:pPr>
            <w:r>
              <w:t>Коллоквиум 1</w:t>
            </w:r>
          </w:p>
        </w:tc>
      </w:tr>
      <w:tr w:rsidR="008421AA" w:rsidTr="008421AA">
        <w:trPr>
          <w:trHeight w:val="360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>Применение дифференциальных уравнений первого порядка к решению физических и геометрических задач.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доклады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rPr>
                <w:lang w:eastAsia="en-US"/>
              </w:rPr>
            </w:pPr>
            <w:r>
              <w:t>Самостоятельная работа</w:t>
            </w:r>
          </w:p>
        </w:tc>
      </w:tr>
      <w:tr w:rsidR="008421AA" w:rsidTr="008421AA">
        <w:trPr>
          <w:trHeight w:val="360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>Теорема Пикара о существовании и единственности решения задачи Коши. Теорема Коши. Теорема Пеано существования решения дифференциального уравнения с непрерывной правой частью.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rPr>
                <w:lang w:eastAsia="en-US"/>
              </w:rPr>
            </w:pPr>
            <w:r>
              <w:t>Коллоквиум 1</w:t>
            </w:r>
          </w:p>
        </w:tc>
      </w:tr>
      <w:tr w:rsidR="008421AA" w:rsidTr="008421AA">
        <w:trPr>
          <w:trHeight w:val="360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ind w:left="57"/>
              <w:rPr>
                <w:lang w:eastAsia="en-US"/>
              </w:rPr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  <w:rPr>
                <w:lang w:eastAsia="en-US"/>
              </w:rPr>
            </w:pPr>
            <w: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>
              <w:rPr>
                <w:b/>
              </w:rPr>
              <w:t>Дифференциальные уравнения первого порядка, не разрешенные относительно производной. Дифференциальные уравнения высших порядков, допускающие понижение порядка. Линейные дифференциальные уравнения высших порядков с переменными коэффициентами.</w:t>
            </w:r>
          </w:p>
          <w:p w:rsidR="008421AA" w:rsidRDefault="008421AA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rPr>
                <w:lang w:eastAsia="en-US"/>
              </w:rPr>
            </w:pPr>
          </w:p>
        </w:tc>
      </w:tr>
      <w:tr w:rsidR="008421AA" w:rsidTr="008421AA">
        <w:trPr>
          <w:trHeight w:val="360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>Общий метод введения параметра. Уравнения, разрешимые относительно искомой функции или независимой переменной.</w:t>
            </w:r>
          </w:p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Стандартная задача 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rPr>
                <w:lang w:eastAsia="en-US"/>
              </w:rPr>
            </w:pPr>
            <w:r>
              <w:t>Коллоквиум 2</w:t>
            </w:r>
          </w:p>
        </w:tc>
      </w:tr>
      <w:tr w:rsidR="008421AA" w:rsidTr="008421AA">
        <w:trPr>
          <w:trHeight w:val="360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>Уравнения Лагранжа и Клеро.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Стандартная задача 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center"/>
              <w:rPr>
                <w:lang w:eastAsia="en-US"/>
              </w:rPr>
            </w:pPr>
            <w:r>
              <w:t>Коллоквиум 2</w:t>
            </w:r>
          </w:p>
        </w:tc>
      </w:tr>
      <w:tr w:rsidR="008421AA" w:rsidTr="008421AA">
        <w:trPr>
          <w:trHeight w:val="360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>Нахождение особого решения уравнения первого порядка, разрешенного и не разрешенного относительно производной.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Стандартная задача 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center"/>
              <w:rPr>
                <w:lang w:eastAsia="en-US"/>
              </w:rPr>
            </w:pPr>
            <w:r>
              <w:t>Коллоквиум 2</w:t>
            </w:r>
          </w:p>
        </w:tc>
      </w:tr>
      <w:tr w:rsidR="008421AA" w:rsidTr="008421AA">
        <w:trPr>
          <w:trHeight w:val="323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 xml:space="preserve">Дифференциальные уравнения </w:t>
            </w:r>
            <w:r>
              <w:rPr>
                <w:lang w:val="en-US"/>
              </w:rPr>
              <w:t>n</w:t>
            </w:r>
            <w:r>
              <w:t xml:space="preserve">-ого порядка, допускающие понижение порядка. Уравнения, не содержащие искомой функции или независимой переменной. Уравнение, однородное относительно </w:t>
            </w:r>
            <w:r>
              <w:lastRenderedPageBreak/>
              <w:t>искомой функц</w:t>
            </w:r>
            <w:proofErr w:type="gramStart"/>
            <w:r>
              <w:t>ии и ее</w:t>
            </w:r>
            <w:proofErr w:type="gramEnd"/>
            <w:r>
              <w:t xml:space="preserve"> производных. Уравнение, левая часть которого, есть точная производная.</w:t>
            </w:r>
          </w:p>
          <w:p w:rsidR="008421AA" w:rsidRDefault="008421AA">
            <w:pPr>
              <w:jc w:val="both"/>
              <w:rPr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Стандартная задача 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jc w:val="center"/>
              <w:rPr>
                <w:lang w:eastAsia="en-US"/>
              </w:rPr>
            </w:pPr>
          </w:p>
          <w:p w:rsidR="008421AA" w:rsidRDefault="008421AA">
            <w:pPr>
              <w:rPr>
                <w:lang w:eastAsia="en-US"/>
              </w:rPr>
            </w:pPr>
            <w:r>
              <w:t>Коллоквиум 2</w:t>
            </w:r>
          </w:p>
        </w:tc>
      </w:tr>
      <w:tr w:rsidR="008421AA" w:rsidTr="008421AA">
        <w:trPr>
          <w:trHeight w:val="144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ListParagraph"/>
              <w:ind w:left="0"/>
              <w:jc w:val="both"/>
              <w:rPr>
                <w:rFonts w:eastAsia="Times New Roman" w:cs="Calibri"/>
                <w:b/>
                <w:bCs/>
                <w:sz w:val="24"/>
                <w:szCs w:val="24"/>
              </w:rPr>
            </w:pPr>
            <w:r>
              <w:rPr>
                <w:rFonts w:eastAsia="Times New Roman" w:cs="Calibri"/>
              </w:rPr>
              <w:t xml:space="preserve">Линейные дифференциальные уравнения </w:t>
            </w:r>
            <w:r>
              <w:rPr>
                <w:rFonts w:eastAsia="Times New Roman" w:cs="Calibri"/>
                <w:lang w:val="en-US"/>
              </w:rPr>
              <w:t>n</w:t>
            </w:r>
            <w:r>
              <w:rPr>
                <w:rFonts w:eastAsia="Times New Roman" w:cs="Calibri"/>
              </w:rPr>
              <w:t xml:space="preserve">-ого порядка. Основные понятия.  Общие свойства линейных дифференциальных уравнений. Теорема существования и единственности решения задачи Коши.  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ListParagraph"/>
              <w:ind w:left="0"/>
              <w:jc w:val="center"/>
              <w:rPr>
                <w:rFonts w:eastAsia="Times New Roman" w:cs="Calibri"/>
                <w:bCs/>
              </w:rPr>
            </w:pPr>
            <w:proofErr w:type="gramStart"/>
            <w:r>
              <w:rPr>
                <w:rFonts w:eastAsia="Times New Roman" w:cs="Calibri"/>
                <w:bCs/>
              </w:rPr>
              <w:t>о</w:t>
            </w:r>
            <w:proofErr w:type="gramEnd"/>
            <w:r>
              <w:rPr>
                <w:rFonts w:eastAsia="Times New Roman" w:cs="Calibri"/>
                <w:bCs/>
              </w:rPr>
              <w:t>прос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  <w:sz w:val="24"/>
                <w:szCs w:val="24"/>
              </w:rPr>
            </w:pPr>
            <w:r>
              <w:rPr>
                <w:rFonts w:eastAsia="Times New Roman" w:cs="Calibri"/>
              </w:rPr>
              <w:t>Коллоквиум 2</w:t>
            </w:r>
          </w:p>
        </w:tc>
      </w:tr>
      <w:tr w:rsidR="008421AA" w:rsidTr="008421AA">
        <w:trPr>
          <w:trHeight w:val="144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ListParagraph"/>
              <w:ind w:left="0"/>
              <w:jc w:val="both"/>
              <w:rPr>
                <w:rFonts w:eastAsia="Times New Roman" w:cs="Calibri"/>
                <w:b/>
                <w:bCs/>
                <w:sz w:val="24"/>
                <w:szCs w:val="24"/>
              </w:rPr>
            </w:pPr>
            <w:r>
              <w:rPr>
                <w:rFonts w:eastAsia="Times New Roman" w:cs="Calibri"/>
              </w:rPr>
              <w:t xml:space="preserve">Свойства решений ЛОДУ. Необходимое и достаточное условие линейной независимости </w:t>
            </w:r>
            <w:r>
              <w:rPr>
                <w:rFonts w:eastAsia="Times New Roman" w:cs="Calibri"/>
                <w:lang w:val="en-US"/>
              </w:rPr>
              <w:t>n</w:t>
            </w:r>
            <w:r>
              <w:rPr>
                <w:rFonts w:eastAsia="Times New Roman" w:cs="Calibri"/>
              </w:rPr>
              <w:t xml:space="preserve">  решений ЛОДУ </w:t>
            </w:r>
            <w:r>
              <w:rPr>
                <w:rFonts w:eastAsia="Times New Roman" w:cs="Calibri"/>
                <w:lang w:val="en-US"/>
              </w:rPr>
              <w:t>n</w:t>
            </w:r>
            <w:r>
              <w:rPr>
                <w:rFonts w:eastAsia="Times New Roman" w:cs="Calibri"/>
              </w:rPr>
              <w:t>-го порядка.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ListParagraph"/>
              <w:ind w:left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eastAsia="Times New Roman" w:cs="Calibri"/>
                <w:bCs/>
                <w:sz w:val="24"/>
                <w:szCs w:val="24"/>
              </w:rPr>
              <w:t>о</w:t>
            </w:r>
            <w:proofErr w:type="gramEnd"/>
            <w:r>
              <w:rPr>
                <w:rFonts w:eastAsia="Times New Roman" w:cs="Calibri"/>
                <w:bCs/>
                <w:sz w:val="24"/>
                <w:szCs w:val="24"/>
              </w:rPr>
              <w:t>прос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  <w:sz w:val="24"/>
                <w:szCs w:val="24"/>
              </w:rPr>
            </w:pPr>
            <w:r>
              <w:rPr>
                <w:rFonts w:eastAsia="Times New Roman" w:cs="Calibri"/>
              </w:rPr>
              <w:t>Коллоквиум 2</w:t>
            </w:r>
          </w:p>
        </w:tc>
      </w:tr>
      <w:tr w:rsidR="008421AA" w:rsidTr="008421AA">
        <w:trPr>
          <w:trHeight w:val="144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 xml:space="preserve">Структура общего решения ЛОДУ </w:t>
            </w:r>
            <w:r>
              <w:rPr>
                <w:lang w:val="en-US"/>
              </w:rPr>
              <w:t>n</w:t>
            </w:r>
            <w:r>
              <w:t xml:space="preserve">-го порядка. Формула Остроградского и </w:t>
            </w:r>
            <w:proofErr w:type="spellStart"/>
            <w:r>
              <w:t>Лиувилля</w:t>
            </w:r>
            <w:proofErr w:type="spellEnd"/>
            <w:r>
              <w:t xml:space="preserve"> и ее применение к интегрированию ЛОДУ.</w:t>
            </w:r>
          </w:p>
          <w:p w:rsidR="008421AA" w:rsidRDefault="008421AA">
            <w:pPr>
              <w:pStyle w:val="ListParagraph"/>
              <w:ind w:left="0"/>
              <w:jc w:val="both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  <w:sz w:val="24"/>
                <w:szCs w:val="24"/>
              </w:rPr>
            </w:pPr>
            <w:r>
              <w:rPr>
                <w:rFonts w:eastAsia="Times New Roman"/>
              </w:rPr>
              <w:t>Стандартная задача 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  <w:sz w:val="24"/>
                <w:szCs w:val="24"/>
              </w:rPr>
            </w:pPr>
            <w:r>
              <w:rPr>
                <w:rFonts w:eastAsia="Times New Roman" w:cs="Calibri"/>
              </w:rPr>
              <w:t>Коллоквиум 2</w:t>
            </w:r>
          </w:p>
        </w:tc>
      </w:tr>
      <w:tr w:rsidR="008421AA" w:rsidTr="008421AA">
        <w:trPr>
          <w:trHeight w:val="144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 xml:space="preserve">Структура общего решения ЛНДУ. Нахождение решения ЛНДУ методом вариации </w:t>
            </w:r>
            <w:proofErr w:type="gramStart"/>
            <w:r>
              <w:t>произвольных</w:t>
            </w:r>
            <w:proofErr w:type="gramEnd"/>
            <w:r>
              <w:t xml:space="preserve"> постоянных.</w:t>
            </w:r>
          </w:p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  <w:sz w:val="24"/>
                <w:szCs w:val="24"/>
              </w:rPr>
            </w:pPr>
            <w:r>
              <w:rPr>
                <w:rFonts w:eastAsia="Times New Roman"/>
              </w:rPr>
              <w:t>Стандартная задача 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  <w:sz w:val="24"/>
                <w:szCs w:val="24"/>
              </w:rPr>
            </w:pPr>
            <w:r>
              <w:rPr>
                <w:rFonts w:eastAsia="Times New Roman" w:cs="Calibri"/>
              </w:rPr>
              <w:t>Коллоквиум 2</w:t>
            </w:r>
          </w:p>
        </w:tc>
      </w:tr>
      <w:tr w:rsidR="008421AA" w:rsidTr="008421AA">
        <w:trPr>
          <w:trHeight w:val="144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ListParagraph"/>
              <w:ind w:left="0"/>
              <w:jc w:val="both"/>
              <w:rPr>
                <w:rFonts w:eastAsia="Times New Roman" w:cs="Calibri"/>
                <w:b/>
                <w:bCs/>
                <w:sz w:val="24"/>
                <w:szCs w:val="24"/>
              </w:rPr>
            </w:pPr>
            <w:r>
              <w:rPr>
                <w:rFonts w:eastAsia="Times New Roman" w:cs="Calibri"/>
                <w:b/>
              </w:rPr>
              <w:t>Линейные дифференциальные уравнения высших порядков с постоянными коэффициентами. Нелинейные системы дифференциальных уравнений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</w:tr>
      <w:tr w:rsidR="008421AA" w:rsidTr="008421AA">
        <w:trPr>
          <w:trHeight w:val="144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b/>
                <w:b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ListParagraph"/>
              <w:ind w:left="0"/>
              <w:rPr>
                <w:rFonts w:eastAsia="Times New Roman" w:cs="Calibri"/>
                <w:bCs/>
                <w:sz w:val="24"/>
                <w:szCs w:val="24"/>
              </w:rPr>
            </w:pPr>
            <w:r>
              <w:rPr>
                <w:rFonts w:eastAsia="Times New Roman" w:cs="Calibri"/>
              </w:rPr>
              <w:t xml:space="preserve">Структура общего решения ЛОДУ </w:t>
            </w:r>
            <w:r>
              <w:rPr>
                <w:rFonts w:eastAsia="Times New Roman" w:cs="Calibri"/>
                <w:lang w:val="en-US"/>
              </w:rPr>
              <w:t>n</w:t>
            </w:r>
            <w:r>
              <w:rPr>
                <w:rFonts w:eastAsia="Times New Roman" w:cs="Calibri"/>
              </w:rPr>
              <w:t>-го порядка с постоянными коэффициентами.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  <w:sz w:val="24"/>
                <w:szCs w:val="24"/>
              </w:rPr>
            </w:pPr>
            <w:r>
              <w:rPr>
                <w:rFonts w:eastAsia="Times New Roman"/>
              </w:rPr>
              <w:t>Стандартная задача 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</w:tr>
    </w:tbl>
    <w:p w:rsidR="008421AA" w:rsidRDefault="008421AA" w:rsidP="008421AA">
      <w:pPr>
        <w:rPr>
          <w:vanish/>
          <w:sz w:val="20"/>
          <w:szCs w:val="20"/>
          <w:lang w:eastAsia="en-US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233"/>
        <w:gridCol w:w="2077"/>
        <w:gridCol w:w="1464"/>
      </w:tblGrid>
      <w:tr w:rsidR="008421AA" w:rsidTr="008421AA">
        <w:trPr>
          <w:trHeight w:val="37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</w:rPr>
            </w:pPr>
          </w:p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</w:rPr>
            </w:pPr>
          </w:p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</w:rPr>
            </w:pPr>
          </w:p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</w:rPr>
            </w:pPr>
          </w:p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</w:rPr>
            </w:pPr>
          </w:p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</w:rPr>
            </w:pPr>
          </w:p>
          <w:p w:rsidR="008421AA" w:rsidRDefault="008421AA">
            <w:pPr>
              <w:pStyle w:val="ListParagraph"/>
              <w:ind w:left="0"/>
              <w:rPr>
                <w:rFonts w:eastAsia="Times New Roman" w:cs="Calibri"/>
                <w:b/>
                <w:bCs/>
              </w:rPr>
            </w:pPr>
          </w:p>
          <w:p w:rsidR="008421AA" w:rsidRDefault="008421AA">
            <w:pPr>
              <w:pStyle w:val="ListParagraph"/>
              <w:ind w:left="0"/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 xml:space="preserve">Нахождение частных решений ЛНДУ </w:t>
            </w:r>
            <w:r>
              <w:rPr>
                <w:lang w:val="en-US"/>
              </w:rPr>
              <w:t>n</w:t>
            </w:r>
            <w:r>
              <w:t>-го порядка с постоянными коэффициентами со специальной правой частью методом неопределенных коэффициентов. Применение ЛДУ второго порядка к изучению колебательных процессов.</w:t>
            </w:r>
          </w:p>
          <w:p w:rsidR="008421AA" w:rsidRDefault="008421AA">
            <w:pPr>
              <w:jc w:val="both"/>
              <w:rPr>
                <w:b/>
              </w:rPr>
            </w:pPr>
          </w:p>
          <w:p w:rsidR="008421AA" w:rsidRDefault="008421AA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Стандартная задача 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Коллоквиум 3</w:t>
            </w:r>
          </w:p>
        </w:tc>
      </w:tr>
      <w:tr w:rsidR="008421AA" w:rsidTr="008421AA">
        <w:trPr>
          <w:trHeight w:val="34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bCs/>
                <w:lang w:eastAsia="en-US"/>
              </w:rPr>
            </w:pP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>Нормальные системы дифференциальных уравнений. Постановка задачи Коши. Геометрическое истолкование системы дифференциальных уравнений и ее решений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rPr>
                <w:lang w:eastAsia="en-US"/>
              </w:rPr>
            </w:pPr>
            <w:r>
              <w:t>Коллоквиум 3</w:t>
            </w:r>
          </w:p>
        </w:tc>
      </w:tr>
      <w:tr w:rsidR="008421AA" w:rsidTr="008421AA">
        <w:trPr>
          <w:trHeight w:val="3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bCs/>
                <w:lang w:eastAsia="en-US"/>
              </w:rPr>
            </w:pP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Pr="008421AA" w:rsidRDefault="008421AA">
            <w:pPr>
              <w:pStyle w:val="4"/>
              <w:jc w:val="both"/>
              <w:rPr>
                <w:rFonts w:cs="Calibri"/>
                <w:b w:val="0"/>
                <w:bCs w:val="0"/>
                <w:i w:val="0"/>
                <w:sz w:val="20"/>
                <w:szCs w:val="20"/>
              </w:rPr>
            </w:pPr>
            <w:r w:rsidRPr="008421AA">
              <w:rPr>
                <w:rFonts w:cs="Calibri"/>
                <w:b w:val="0"/>
                <w:i w:val="0"/>
                <w:color w:val="595959" w:themeColor="text1" w:themeTint="A6"/>
                <w:sz w:val="20"/>
                <w:szCs w:val="20"/>
              </w:rPr>
              <w:t>Механическое истолкование нормальной системы дифференциальных уравнений. Понятие фазовой плоскости, фазового пространства, траектории  движения, состояния равновесия.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rPr>
                <w:lang w:eastAsia="en-US"/>
              </w:rPr>
            </w:pPr>
            <w:r>
              <w:t>Коллоквиум 3</w:t>
            </w:r>
          </w:p>
        </w:tc>
      </w:tr>
      <w:tr w:rsidR="008421AA" w:rsidTr="008421AA">
        <w:trPr>
          <w:trHeight w:val="3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bCs/>
                <w:lang w:eastAsia="en-US"/>
              </w:rPr>
            </w:pP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>Приведение нормальной системы дифференциальных уравнений к одному уравнению. Интегрирование нормальных систем методом исключения.</w:t>
            </w:r>
          </w:p>
          <w:p w:rsidR="008421AA" w:rsidRDefault="008421AA">
            <w:pPr>
              <w:jc w:val="both"/>
              <w:rPr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Стандартная задача 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rPr>
                <w:lang w:eastAsia="en-US"/>
              </w:rPr>
            </w:pPr>
            <w:r>
              <w:t>Коллоквиум 3</w:t>
            </w:r>
          </w:p>
        </w:tc>
      </w:tr>
      <w:tr w:rsidR="008421AA" w:rsidTr="008421AA">
        <w:trPr>
          <w:trHeight w:val="3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bCs/>
                <w:lang w:eastAsia="en-US"/>
              </w:rPr>
            </w:pP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>Понятие об и</w:t>
            </w:r>
            <w:bookmarkStart w:id="9" w:name="_GoBack"/>
            <w:bookmarkEnd w:id="9"/>
            <w:r>
              <w:t>нтеграле нормальной системы. Первые интегралы системы дифференциальных уравнений. Независимые интегралы. Условие независимости системы интегралов. Общий интеграл. Нахождение интегрируемых комбинаций.  Системы дифференциальных уравнений в симметрической форме.</w:t>
            </w:r>
          </w:p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Стандартная задача 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rPr>
                <w:lang w:eastAsia="en-US"/>
              </w:rPr>
            </w:pPr>
            <w:r>
              <w:t>Коллоквиум 3</w:t>
            </w:r>
          </w:p>
        </w:tc>
      </w:tr>
      <w:tr w:rsidR="008421AA" w:rsidTr="008421AA">
        <w:trPr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ind w:left="57"/>
              <w:rPr>
                <w:lang w:eastAsia="en-US"/>
              </w:rPr>
            </w:pP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jc w:val="both"/>
              <w:rPr>
                <w:b/>
                <w:lang w:eastAsia="en-US"/>
              </w:rPr>
            </w:pPr>
            <w:r>
              <w:rPr>
                <w:b/>
              </w:rPr>
              <w:t>Системы линейных дифференциальных уравнений. Особые точки. Устойчивость. Линейные дифференциальные уравнения в частных производных первого порядка.</w:t>
            </w:r>
          </w:p>
          <w:p w:rsidR="008421AA" w:rsidRDefault="008421AA">
            <w:pPr>
              <w:jc w:val="both"/>
              <w:rPr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rPr>
                <w:lang w:eastAsia="en-US"/>
              </w:rPr>
            </w:pPr>
          </w:p>
        </w:tc>
      </w:tr>
      <w:tr w:rsidR="008421AA" w:rsidTr="008421AA">
        <w:trPr>
          <w:trHeight w:val="3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ind w:left="57"/>
              <w:rPr>
                <w:lang w:eastAsia="en-US"/>
              </w:rPr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</w:pPr>
          </w:p>
          <w:p w:rsidR="008421AA" w:rsidRDefault="008421AA">
            <w:pPr>
              <w:ind w:left="57"/>
              <w:rPr>
                <w:lang w:eastAsia="en-US"/>
              </w:rPr>
            </w:pPr>
            <w:r>
              <w:t>4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>Однородные линейные системы дифференциальных уравнений. Построение общего решения однородной линейной системы.</w:t>
            </w:r>
          </w:p>
          <w:p w:rsidR="008421AA" w:rsidRDefault="008421AA">
            <w:pPr>
              <w:jc w:val="both"/>
              <w:rPr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rPr>
                <w:lang w:eastAsia="en-US"/>
              </w:rPr>
            </w:pPr>
          </w:p>
        </w:tc>
      </w:tr>
      <w:tr w:rsidR="008421AA" w:rsidTr="008421AA">
        <w:trPr>
          <w:trHeight w:val="3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 xml:space="preserve"> Интегрирование однородной линейной системы с постоянными коэффициентами методом Эйлера.</w:t>
            </w:r>
          </w:p>
          <w:p w:rsidR="008421AA" w:rsidRDefault="008421AA">
            <w:pPr>
              <w:jc w:val="both"/>
              <w:rPr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rPr>
                <w:lang w:eastAsia="en-US"/>
              </w:rPr>
            </w:pPr>
          </w:p>
        </w:tc>
      </w:tr>
      <w:tr w:rsidR="008421AA" w:rsidTr="008421AA">
        <w:trPr>
          <w:trHeight w:val="3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 xml:space="preserve">Теорема Пикара о существовании и единственности решения задачи Коши для нормальной системы дифференциальных уравнений. Теорема Коши. Теорема Коши для системы линейных дифференциальных уравнений.  Теорема Коши для дифференциального уравнения </w:t>
            </w:r>
            <w:r>
              <w:rPr>
                <w:lang w:val="en-US"/>
              </w:rPr>
              <w:t>n</w:t>
            </w:r>
            <w:r>
              <w:t xml:space="preserve">-го порядка. Теорема Коши для линейного уравнения </w:t>
            </w:r>
            <w:r>
              <w:rPr>
                <w:lang w:val="en-US"/>
              </w:rPr>
              <w:t>n</w:t>
            </w:r>
            <w:r>
              <w:t>_</w:t>
            </w:r>
            <w:proofErr w:type="spellStart"/>
            <w:r>
              <w:t>го</w:t>
            </w:r>
            <w:proofErr w:type="spellEnd"/>
            <w:r>
              <w:t xml:space="preserve"> порядка.</w:t>
            </w:r>
          </w:p>
          <w:p w:rsidR="008421AA" w:rsidRDefault="008421AA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AA" w:rsidRDefault="008421AA">
            <w:pPr>
              <w:rPr>
                <w:lang w:eastAsia="en-US"/>
              </w:rPr>
            </w:pPr>
          </w:p>
        </w:tc>
      </w:tr>
      <w:tr w:rsidR="008421AA" w:rsidTr="008421AA">
        <w:trPr>
          <w:trHeight w:val="3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>Классификация особых точек линейной однородной системы 2-го порядка.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Стандартная задача 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rPr>
                <w:lang w:eastAsia="en-US"/>
              </w:rPr>
            </w:pPr>
            <w:r>
              <w:t>Коллоквиум 2</w:t>
            </w:r>
          </w:p>
        </w:tc>
      </w:tr>
      <w:tr w:rsidR="008421AA" w:rsidTr="008421AA">
        <w:trPr>
          <w:trHeight w:val="3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>Интегрирование линейных однородных уравнений в частных производных 1-го порядка. Геометрическое истолкование уравнения и его решений. Решение задачи Коши.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Стандартная задача 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center"/>
              <w:rPr>
                <w:lang w:eastAsia="en-US"/>
              </w:rPr>
            </w:pPr>
            <w:r>
              <w:t>Коллоквиум 2</w:t>
            </w:r>
          </w:p>
        </w:tc>
      </w:tr>
      <w:tr w:rsidR="008421AA" w:rsidTr="008421AA">
        <w:trPr>
          <w:trHeight w:val="3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AA" w:rsidRDefault="008421AA">
            <w:pPr>
              <w:rPr>
                <w:lang w:eastAsia="en-US"/>
              </w:rPr>
            </w:pP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both"/>
              <w:rPr>
                <w:lang w:eastAsia="en-US"/>
              </w:rPr>
            </w:pPr>
            <w:r>
              <w:t>Интегрирование неоднородных линейных уравнений в частных производных 1-го порядка. Решение задачи Коши.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Стандартная задача 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AA" w:rsidRDefault="008421AA">
            <w:pPr>
              <w:jc w:val="center"/>
              <w:rPr>
                <w:lang w:eastAsia="en-US"/>
              </w:rPr>
            </w:pPr>
            <w:r>
              <w:t>Коллоквиум 2</w:t>
            </w:r>
          </w:p>
        </w:tc>
      </w:tr>
    </w:tbl>
    <w:p w:rsidR="00EF2A94" w:rsidRDefault="00EF2A94" w:rsidP="00EF2A94">
      <w:pPr>
        <w:ind w:firstLine="720"/>
        <w:jc w:val="both"/>
      </w:pPr>
    </w:p>
    <w:p w:rsidR="00EF2A94" w:rsidRDefault="00EF2A94" w:rsidP="00EF2A94">
      <w:pPr>
        <w:jc w:val="right"/>
        <w:rPr>
          <w:b/>
          <w:bCs/>
        </w:rPr>
      </w:pPr>
    </w:p>
    <w:p w:rsidR="00EF2A94" w:rsidRDefault="00EF2A94" w:rsidP="00EF2A94">
      <w:pPr>
        <w:pageBreakBefore/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Показатели, критерии и шкала оценки знаний </w:t>
      </w:r>
    </w:p>
    <w:p w:rsidR="00EF2A94" w:rsidRDefault="00EF2A94" w:rsidP="00EF2A94">
      <w:pPr>
        <w:rPr>
          <w:sz w:val="28"/>
          <w:szCs w:val="28"/>
        </w:rPr>
      </w:pPr>
    </w:p>
    <w:tbl>
      <w:tblPr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3240"/>
        <w:gridCol w:w="3060"/>
        <w:gridCol w:w="2808"/>
      </w:tblGrid>
      <w:tr w:rsidR="00EF2A94" w:rsidTr="002E0DDE"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812C9F" w:rsidRDefault="00EF2A94" w:rsidP="002E0DDE">
            <w:pPr>
              <w:jc w:val="center"/>
            </w:pPr>
            <w:r w:rsidRPr="00812C9F">
              <w:t>Код и наименование компетенций</w:t>
            </w:r>
          </w:p>
        </w:tc>
        <w:tc>
          <w:tcPr>
            <w:tcW w:w="9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F70C7A" w:rsidRDefault="00EF2A94" w:rsidP="002E0DDE">
            <w:pPr>
              <w:jc w:val="center"/>
            </w:pPr>
            <w:r w:rsidRPr="00F70C7A"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EF2A94" w:rsidTr="002E0DDE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F70C7A" w:rsidRDefault="00EF2A94" w:rsidP="002E0DDE">
            <w:pPr>
              <w:jc w:val="center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F70C7A" w:rsidRDefault="00EF2A94" w:rsidP="002E0DDE">
            <w:pPr>
              <w:jc w:val="center"/>
            </w:pPr>
            <w:r w:rsidRPr="00F70C7A">
              <w:t>пороговый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F70C7A" w:rsidRDefault="00EF2A94" w:rsidP="002E0DDE">
            <w:pPr>
              <w:jc w:val="center"/>
            </w:pPr>
            <w:r w:rsidRPr="00F70C7A">
              <w:t>базовый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F70C7A" w:rsidRDefault="00EF2A94" w:rsidP="002E0DDE">
            <w:pPr>
              <w:jc w:val="center"/>
            </w:pPr>
            <w:r w:rsidRPr="00F70C7A">
              <w:t>продвинутый</w:t>
            </w:r>
          </w:p>
        </w:tc>
      </w:tr>
      <w:tr w:rsidR="00EF2A94" w:rsidTr="002E0DDE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F70C7A" w:rsidRDefault="00EF2A94" w:rsidP="002E0DDE">
            <w:pPr>
              <w:jc w:val="center"/>
            </w:pPr>
          </w:p>
        </w:tc>
        <w:tc>
          <w:tcPr>
            <w:tcW w:w="9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F70C7A" w:rsidRDefault="00EF2A94" w:rsidP="002E0DDE">
            <w:pPr>
              <w:jc w:val="center"/>
            </w:pPr>
            <w:r w:rsidRPr="00F70C7A">
              <w:t>Оценка</w:t>
            </w:r>
          </w:p>
        </w:tc>
      </w:tr>
      <w:tr w:rsidR="00EF2A94" w:rsidTr="002E0DDE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0031F9" w:rsidRDefault="00EF2A94" w:rsidP="002E0DDE">
            <w:pPr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0031F9" w:rsidRDefault="00EF2A94" w:rsidP="002E0DDE">
            <w:pPr>
              <w:jc w:val="center"/>
            </w:pPr>
            <w:r w:rsidRPr="000031F9">
              <w:t>Удовлетворительно /зачтено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0031F9" w:rsidRDefault="00EF2A94" w:rsidP="002E0DDE">
            <w:pPr>
              <w:jc w:val="center"/>
            </w:pPr>
            <w:r w:rsidRPr="000031F9">
              <w:t>Хорошо/зачтено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0031F9" w:rsidRDefault="00EF2A94" w:rsidP="002E0DDE">
            <w:pPr>
              <w:jc w:val="center"/>
            </w:pPr>
            <w:r w:rsidRPr="000031F9">
              <w:t>Отлично /зачтено</w:t>
            </w:r>
          </w:p>
        </w:tc>
      </w:tr>
      <w:tr w:rsidR="00EF2A94" w:rsidTr="002E0DDE">
        <w:trPr>
          <w:trHeight w:val="91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jc w:val="center"/>
              <w:rPr>
                <w:color w:val="262626"/>
                <w:lang w:eastAsia="en-US"/>
              </w:rPr>
            </w:pPr>
            <w:bookmarkStart w:id="10" w:name="_Hlk530238939"/>
            <w:r>
              <w:rPr>
                <w:color w:val="262626"/>
              </w:rPr>
              <w:t>ОПК-1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autoSpaceDE w:val="0"/>
              <w:autoSpaceDN w:val="0"/>
              <w:adjustRightInd w:val="0"/>
              <w:jc w:val="both"/>
              <w:rPr>
                <w:color w:val="262626"/>
                <w:lang w:eastAsia="en-US"/>
              </w:rPr>
            </w:pPr>
            <w:r>
              <w:rPr>
                <w:i/>
                <w:iCs/>
                <w:color w:val="262626"/>
              </w:rPr>
              <w:t>Знает:</w:t>
            </w:r>
            <w:r>
              <w:rPr>
                <w:color w:val="262626"/>
              </w:rPr>
              <w:t xml:space="preserve"> имеет  представление о фундаментальных  понятиях, определениях, теоремах, следствиях; </w:t>
            </w:r>
          </w:p>
          <w:p w:rsidR="00EF2A94" w:rsidRDefault="00EF2A94" w:rsidP="002E0DDE">
            <w:pPr>
              <w:autoSpaceDE w:val="0"/>
              <w:autoSpaceDN w:val="0"/>
              <w:adjustRightInd w:val="0"/>
              <w:rPr>
                <w:color w:val="262626"/>
              </w:rPr>
            </w:pPr>
            <w:r>
              <w:rPr>
                <w:color w:val="262626"/>
              </w:rPr>
              <w:t>испытывает сложности при формулировании некоторых теорем, свойств, определений;</w:t>
            </w:r>
          </w:p>
          <w:p w:rsidR="00EF2A94" w:rsidRDefault="00EF2A94" w:rsidP="002E0DDE">
            <w:pPr>
              <w:rPr>
                <w:b/>
                <w:bCs/>
                <w:color w:val="262626"/>
                <w:lang w:eastAsia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autoSpaceDE w:val="0"/>
              <w:autoSpaceDN w:val="0"/>
              <w:adjustRightInd w:val="0"/>
              <w:rPr>
                <w:color w:val="262626"/>
                <w:lang w:eastAsia="en-US"/>
              </w:rPr>
            </w:pPr>
            <w:r>
              <w:rPr>
                <w:i/>
                <w:iCs/>
                <w:color w:val="262626"/>
              </w:rPr>
              <w:t>Знает:</w:t>
            </w:r>
            <w:r>
              <w:rPr>
                <w:color w:val="262626"/>
              </w:rPr>
              <w:t xml:space="preserve"> демонстрирует знание фундаментальных  понятий, определений, теорем, следствий, свойств курса;</w:t>
            </w:r>
          </w:p>
          <w:p w:rsidR="00EF2A94" w:rsidRDefault="00EF2A94" w:rsidP="002E0DD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62626"/>
              </w:rPr>
            </w:pPr>
            <w:bookmarkStart w:id="11" w:name="OLE_LINK38"/>
            <w:bookmarkStart w:id="12" w:name="OLE_LINK39"/>
            <w:r>
              <w:rPr>
                <w:color w:val="262626"/>
              </w:rPr>
              <w:t>знает основные приемы  и методы  доказательства теорем, свойств;</w:t>
            </w:r>
            <w:bookmarkEnd w:id="11"/>
            <w:bookmarkEnd w:id="12"/>
          </w:p>
          <w:p w:rsidR="00EF2A94" w:rsidRDefault="00EF2A94" w:rsidP="002E0DDE">
            <w:pPr>
              <w:rPr>
                <w:b/>
                <w:bCs/>
                <w:color w:val="262626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autoSpaceDE w:val="0"/>
              <w:autoSpaceDN w:val="0"/>
              <w:adjustRightInd w:val="0"/>
              <w:rPr>
                <w:color w:val="262626"/>
                <w:lang w:eastAsia="en-US"/>
              </w:rPr>
            </w:pPr>
            <w:r>
              <w:rPr>
                <w:i/>
                <w:iCs/>
                <w:color w:val="262626"/>
              </w:rPr>
              <w:t>Знает:</w:t>
            </w:r>
            <w:r>
              <w:rPr>
                <w:color w:val="262626"/>
              </w:rPr>
              <w:t xml:space="preserve"> и полное знание фундаментальных  понятий, теорем;</w:t>
            </w:r>
          </w:p>
          <w:p w:rsidR="00EF2A94" w:rsidRDefault="00EF2A94" w:rsidP="002E0DD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62626"/>
              </w:rPr>
            </w:pPr>
            <w:r>
              <w:rPr>
                <w:bCs/>
                <w:color w:val="262626"/>
              </w:rPr>
              <w:t>Дан полный, развернутый ответ на поставленный вопрос, показана совокупность осознанных знаний об объекте, проявляющаяся в свободном ориентировании понятиями;</w:t>
            </w:r>
          </w:p>
          <w:p w:rsidR="00EF2A94" w:rsidRDefault="00EF2A94" w:rsidP="002E0DDE">
            <w:pPr>
              <w:rPr>
                <w:b/>
                <w:bCs/>
                <w:color w:val="262626"/>
                <w:lang w:eastAsia="en-US"/>
              </w:rPr>
            </w:pPr>
          </w:p>
        </w:tc>
      </w:tr>
      <w:bookmarkEnd w:id="10"/>
      <w:tr w:rsidR="00EF2A94" w:rsidTr="002E0DDE">
        <w:trPr>
          <w:trHeight w:val="89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7F3D83" w:rsidRDefault="00EF2A94" w:rsidP="002E0DDE">
            <w:pPr>
              <w:jc w:val="center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0D2C2C" w:rsidRDefault="00EF2A94" w:rsidP="002E0DDE">
            <w:pPr>
              <w:rPr>
                <w:b/>
                <w:bCs/>
                <w:color w:val="262626"/>
              </w:rPr>
            </w:pPr>
            <w:r>
              <w:rPr>
                <w:i/>
                <w:iCs/>
                <w:color w:val="262626"/>
              </w:rPr>
              <w:t>Умеет:</w:t>
            </w:r>
            <w:r>
              <w:rPr>
                <w:color w:val="262626"/>
              </w:rPr>
              <w:t xml:space="preserve"> </w:t>
            </w:r>
            <w:r>
              <w:rPr>
                <w:bCs/>
                <w:color w:val="262626"/>
              </w:rPr>
              <w:t>дан недостаточно полный и недостаточно развернутый ответ. Логика и последовательность изложения имеют нарушения. Допущены ошибки в раскрытии понятий, употреблении терминов.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autoSpaceDE w:val="0"/>
              <w:autoSpaceDN w:val="0"/>
              <w:adjustRightInd w:val="0"/>
              <w:jc w:val="both"/>
              <w:rPr>
                <w:color w:val="262626"/>
                <w:lang w:eastAsia="en-US"/>
              </w:rPr>
            </w:pPr>
            <w:r>
              <w:rPr>
                <w:i/>
                <w:iCs/>
                <w:color w:val="262626"/>
              </w:rPr>
              <w:t xml:space="preserve">Умеет: </w:t>
            </w:r>
            <w:r>
              <w:rPr>
                <w:bCs/>
                <w:color w:val="262626"/>
              </w:rPr>
              <w:t>дан полный, развернутый ответ на поставленный вопрос. Ответ четко структурирован, логичен, изложен в терминах науки. Однако допущены незначительные ошибки или недочеты, исправленные студентом с помощью "наводящих" вопросов преподавателя.</w:t>
            </w:r>
          </w:p>
          <w:p w:rsidR="00EF2A94" w:rsidRPr="000D2C2C" w:rsidRDefault="00EF2A94" w:rsidP="002E0DDE">
            <w:pPr>
              <w:rPr>
                <w:i/>
                <w:iCs/>
                <w:color w:val="2626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62626"/>
                <w:lang w:eastAsia="en-US"/>
              </w:rPr>
            </w:pPr>
            <w:r>
              <w:rPr>
                <w:i/>
                <w:iCs/>
                <w:color w:val="262626"/>
              </w:rPr>
              <w:t>Умеет:</w:t>
            </w:r>
            <w:r>
              <w:rPr>
                <w:bCs/>
                <w:color w:val="262626"/>
              </w:rPr>
              <w:t xml:space="preserve">  выделить существенные и несущественные его признаки, причинно-следственные связи. Ответ формулируется в терминах науки, изложен литературным языком, логичен, доказателен.</w:t>
            </w:r>
          </w:p>
          <w:p w:rsidR="00EF2A94" w:rsidRPr="000D2C2C" w:rsidRDefault="00EF2A94" w:rsidP="002E0DDE">
            <w:pPr>
              <w:rPr>
                <w:b/>
                <w:bCs/>
                <w:color w:val="262626"/>
              </w:rPr>
            </w:pPr>
          </w:p>
        </w:tc>
      </w:tr>
      <w:tr w:rsidR="00EF2A94" w:rsidTr="002E0DDE">
        <w:trPr>
          <w:trHeight w:val="89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7F3D83" w:rsidRDefault="00EF2A94" w:rsidP="002E0DDE">
            <w:pPr>
              <w:jc w:val="center"/>
            </w:pPr>
            <w:bookmarkStart w:id="13" w:name="_Hlk530244972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jc w:val="both"/>
              <w:rPr>
                <w:iCs/>
                <w:color w:val="262626"/>
                <w:lang w:eastAsia="en-US"/>
              </w:rPr>
            </w:pPr>
            <w:r>
              <w:rPr>
                <w:i/>
                <w:iCs/>
                <w:color w:val="262626"/>
              </w:rPr>
              <w:t>Владеет:</w:t>
            </w:r>
            <w:r>
              <w:rPr>
                <w:color w:val="262626"/>
              </w:rPr>
              <w:t xml:space="preserve"> </w:t>
            </w:r>
            <w:bookmarkStart w:id="14" w:name="OLE_LINK8"/>
            <w:bookmarkStart w:id="15" w:name="OLE_LINK9"/>
            <w:r>
              <w:rPr>
                <w:iCs/>
                <w:color w:val="262626"/>
              </w:rPr>
              <w:t>теоретической терминологией, символикой;</w:t>
            </w:r>
            <w:bookmarkEnd w:id="14"/>
            <w:bookmarkEnd w:id="15"/>
          </w:p>
          <w:p w:rsidR="00EF2A94" w:rsidRDefault="00EF2A94" w:rsidP="002E0DDE">
            <w:pPr>
              <w:jc w:val="both"/>
              <w:rPr>
                <w:i/>
                <w:iCs/>
                <w:color w:val="262626"/>
              </w:rPr>
            </w:pPr>
            <w:bookmarkStart w:id="16" w:name="OLE_LINK42"/>
            <w:bookmarkStart w:id="17" w:name="OLE_LINK43"/>
            <w:r>
              <w:rPr>
                <w:iCs/>
                <w:color w:val="262626"/>
              </w:rPr>
              <w:t>некоторыми приемами и методами доказательства отдельных теорем и свойств;</w:t>
            </w:r>
            <w:bookmarkEnd w:id="16"/>
            <w:bookmarkEnd w:id="17"/>
          </w:p>
          <w:p w:rsidR="00EF2A94" w:rsidRPr="000D2C2C" w:rsidRDefault="00EF2A94" w:rsidP="002E0DDE">
            <w:pPr>
              <w:rPr>
                <w:b/>
                <w:bCs/>
                <w:color w:val="262626"/>
              </w:rPr>
            </w:pPr>
            <w:r>
              <w:rPr>
                <w:bCs/>
                <w:color w:val="262626"/>
              </w:rPr>
              <w:t>с трудом применяет теоремы при решении задач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jc w:val="both"/>
              <w:rPr>
                <w:i/>
                <w:iCs/>
                <w:color w:val="262626"/>
                <w:lang w:eastAsia="en-US"/>
              </w:rPr>
            </w:pPr>
            <w:r>
              <w:rPr>
                <w:i/>
                <w:iCs/>
                <w:color w:val="262626"/>
              </w:rPr>
              <w:t>Владеет:</w:t>
            </w:r>
            <w:r>
              <w:rPr>
                <w:bCs/>
                <w:color w:val="262626"/>
              </w:rPr>
              <w:t xml:space="preserve"> умение выделить существенные и несущественные признаки, причинно-следственные связи</w:t>
            </w:r>
          </w:p>
          <w:p w:rsidR="00EF2A94" w:rsidRPr="000D2C2C" w:rsidRDefault="00EF2A94" w:rsidP="002E0DDE">
            <w:pPr>
              <w:rPr>
                <w:i/>
                <w:iCs/>
                <w:color w:val="2626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jc w:val="both"/>
              <w:rPr>
                <w:iCs/>
                <w:color w:val="262626"/>
                <w:lang w:eastAsia="en-US"/>
              </w:rPr>
            </w:pPr>
            <w:r>
              <w:rPr>
                <w:i/>
                <w:iCs/>
                <w:color w:val="262626"/>
                <w:lang w:eastAsia="ru-RU"/>
              </w:rPr>
              <w:t xml:space="preserve">Владеет: </w:t>
            </w:r>
            <w:bookmarkStart w:id="18" w:name="OLE_LINK70"/>
            <w:bookmarkStart w:id="19" w:name="OLE_LINK71"/>
            <w:bookmarkStart w:id="20" w:name="OLE_LINK72"/>
            <w:bookmarkStart w:id="21" w:name="OLE_LINK73"/>
            <w:r>
              <w:rPr>
                <w:color w:val="262626"/>
                <w:lang w:eastAsia="ru-RU"/>
              </w:rPr>
              <w:t>свободно владеет</w:t>
            </w:r>
            <w:bookmarkEnd w:id="18"/>
            <w:bookmarkEnd w:id="19"/>
            <w:r>
              <w:rPr>
                <w:color w:val="262626"/>
                <w:lang w:eastAsia="ru-RU"/>
              </w:rPr>
              <w:t xml:space="preserve"> </w:t>
            </w:r>
            <w:r>
              <w:rPr>
                <w:iCs/>
                <w:color w:val="262626"/>
              </w:rPr>
              <w:t>теоретической терминологией, символикой;</w:t>
            </w:r>
          </w:p>
          <w:p w:rsidR="00EF2A94" w:rsidRDefault="00EF2A94" w:rsidP="002E0DDE">
            <w:pPr>
              <w:rPr>
                <w:iCs/>
                <w:color w:val="262626"/>
              </w:rPr>
            </w:pPr>
            <w:r>
              <w:rPr>
                <w:color w:val="262626"/>
                <w:lang w:eastAsia="ru-RU"/>
              </w:rPr>
              <w:t xml:space="preserve">демонстрирует полное владение  </w:t>
            </w:r>
            <w:bookmarkEnd w:id="20"/>
            <w:bookmarkEnd w:id="21"/>
            <w:r>
              <w:rPr>
                <w:iCs/>
                <w:color w:val="262626"/>
              </w:rPr>
              <w:t>основными приемами и  методами доказательства теорем, свойств, а также навыками их применения в решении задач;</w:t>
            </w:r>
          </w:p>
          <w:p w:rsidR="00EF2A94" w:rsidRPr="000D2C2C" w:rsidRDefault="00EF2A94" w:rsidP="002E0DDE">
            <w:pPr>
              <w:rPr>
                <w:bCs/>
                <w:color w:val="262626"/>
              </w:rPr>
            </w:pPr>
          </w:p>
        </w:tc>
      </w:tr>
      <w:bookmarkEnd w:id="13"/>
      <w:tr w:rsidR="00EF2A94" w:rsidTr="002E0DDE">
        <w:trPr>
          <w:trHeight w:val="691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ind w:right="-108"/>
              <w:jc w:val="center"/>
              <w:rPr>
                <w:color w:val="262626"/>
                <w:lang w:eastAsia="en-US"/>
              </w:rPr>
            </w:pPr>
            <w:r>
              <w:rPr>
                <w:color w:val="262626"/>
              </w:rPr>
              <w:lastRenderedPageBreak/>
              <w:t>ПК-3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autoSpaceDE w:val="0"/>
              <w:autoSpaceDN w:val="0"/>
              <w:adjustRightInd w:val="0"/>
              <w:jc w:val="both"/>
              <w:rPr>
                <w:color w:val="262626"/>
                <w:lang w:eastAsia="en-US"/>
              </w:rPr>
            </w:pPr>
            <w:r>
              <w:rPr>
                <w:i/>
                <w:iCs/>
                <w:color w:val="262626"/>
              </w:rPr>
              <w:t>Знает:</w:t>
            </w:r>
            <w:r>
              <w:rPr>
                <w:color w:val="262626"/>
              </w:rPr>
              <w:t xml:space="preserve"> имеет представление </w:t>
            </w:r>
            <w:bookmarkStart w:id="22" w:name="OLE_LINK30"/>
            <w:r>
              <w:rPr>
                <w:color w:val="262626"/>
              </w:rPr>
              <w:t>о теоретических примерах, методах решения стандартных задач курса;</w:t>
            </w:r>
            <w:bookmarkEnd w:id="22"/>
          </w:p>
          <w:p w:rsidR="00EF2A94" w:rsidRDefault="00EF2A94" w:rsidP="002E0DDE">
            <w:pPr>
              <w:autoSpaceDE w:val="0"/>
              <w:autoSpaceDN w:val="0"/>
              <w:adjustRightInd w:val="0"/>
              <w:rPr>
                <w:color w:val="262626"/>
              </w:rPr>
            </w:pPr>
            <w:bookmarkStart w:id="23" w:name="OLE_LINK62"/>
            <w:bookmarkStart w:id="24" w:name="OLE_LINK63"/>
            <w:bookmarkStart w:id="25" w:name="OLE_LINK64"/>
            <w:r>
              <w:rPr>
                <w:color w:val="262626"/>
              </w:rPr>
              <w:t xml:space="preserve">испытывает сложности </w:t>
            </w:r>
            <w:bookmarkEnd w:id="23"/>
            <w:bookmarkEnd w:id="24"/>
            <w:bookmarkEnd w:id="25"/>
            <w:r>
              <w:rPr>
                <w:color w:val="262626"/>
              </w:rPr>
              <w:t>при формулировании и  решении некоторых теоретических примеров</w:t>
            </w:r>
          </w:p>
          <w:p w:rsidR="00EF2A94" w:rsidRDefault="00EF2A94" w:rsidP="002E0DDE">
            <w:pPr>
              <w:autoSpaceDE w:val="0"/>
              <w:autoSpaceDN w:val="0"/>
              <w:adjustRightInd w:val="0"/>
              <w:rPr>
                <w:color w:val="262626"/>
              </w:rPr>
            </w:pPr>
          </w:p>
          <w:p w:rsidR="00EF2A94" w:rsidRDefault="00EF2A94" w:rsidP="002E0DDE">
            <w:pPr>
              <w:autoSpaceDE w:val="0"/>
              <w:autoSpaceDN w:val="0"/>
              <w:adjustRightInd w:val="0"/>
              <w:rPr>
                <w:color w:val="262626"/>
                <w:lang w:eastAsia="en-US"/>
              </w:rPr>
            </w:pPr>
            <w:r>
              <w:rPr>
                <w:color w:val="262626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autoSpaceDE w:val="0"/>
              <w:autoSpaceDN w:val="0"/>
              <w:adjustRightInd w:val="0"/>
              <w:rPr>
                <w:color w:val="262626"/>
                <w:lang w:eastAsia="en-US"/>
              </w:rPr>
            </w:pPr>
            <w:r>
              <w:rPr>
                <w:i/>
                <w:iCs/>
                <w:color w:val="262626"/>
              </w:rPr>
              <w:t>Знает:</w:t>
            </w:r>
            <w:r>
              <w:rPr>
                <w:color w:val="262626"/>
              </w:rPr>
              <w:t xml:space="preserve"> демонстрирует знание теоретических примеров,  методов </w:t>
            </w:r>
            <w:bookmarkStart w:id="26" w:name="OLE_LINK52"/>
            <w:bookmarkStart w:id="27" w:name="OLE_LINK53"/>
            <w:bookmarkStart w:id="28" w:name="OLE_LINK54"/>
            <w:r>
              <w:rPr>
                <w:color w:val="262626"/>
              </w:rPr>
              <w:t>решения стандартных задач курса.</w:t>
            </w:r>
            <w:bookmarkEnd w:id="26"/>
            <w:bookmarkEnd w:id="27"/>
            <w:bookmarkEnd w:id="28"/>
          </w:p>
          <w:p w:rsidR="00EF2A94" w:rsidRDefault="00EF2A94" w:rsidP="002E0DDE">
            <w:pPr>
              <w:autoSpaceDE w:val="0"/>
              <w:autoSpaceDN w:val="0"/>
              <w:adjustRightInd w:val="0"/>
              <w:jc w:val="both"/>
              <w:rPr>
                <w:color w:val="262626"/>
              </w:rPr>
            </w:pPr>
          </w:p>
          <w:p w:rsidR="00EF2A94" w:rsidRDefault="00EF2A94" w:rsidP="002E0DDE">
            <w:pPr>
              <w:autoSpaceDE w:val="0"/>
              <w:autoSpaceDN w:val="0"/>
              <w:adjustRightInd w:val="0"/>
              <w:rPr>
                <w:color w:val="262626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autoSpaceDE w:val="0"/>
              <w:autoSpaceDN w:val="0"/>
              <w:adjustRightInd w:val="0"/>
              <w:rPr>
                <w:color w:val="262626"/>
                <w:lang w:eastAsia="en-US"/>
              </w:rPr>
            </w:pPr>
            <w:r>
              <w:rPr>
                <w:i/>
                <w:iCs/>
                <w:color w:val="262626"/>
              </w:rPr>
              <w:t xml:space="preserve">Знает: </w:t>
            </w:r>
            <w:r>
              <w:rPr>
                <w:color w:val="262626"/>
              </w:rPr>
              <w:t>показывает глубокое и полное знание теоретических примеров, методов решения стандартных задач курса.</w:t>
            </w:r>
          </w:p>
          <w:p w:rsidR="00EF2A94" w:rsidRDefault="00EF2A94" w:rsidP="002E0DDE">
            <w:pPr>
              <w:autoSpaceDE w:val="0"/>
              <w:autoSpaceDN w:val="0"/>
              <w:adjustRightInd w:val="0"/>
              <w:jc w:val="both"/>
              <w:rPr>
                <w:color w:val="262626"/>
              </w:rPr>
            </w:pPr>
          </w:p>
          <w:p w:rsidR="00EF2A94" w:rsidRDefault="00EF2A94" w:rsidP="002E0DDE">
            <w:pPr>
              <w:autoSpaceDE w:val="0"/>
              <w:autoSpaceDN w:val="0"/>
              <w:adjustRightInd w:val="0"/>
              <w:rPr>
                <w:color w:val="262626"/>
                <w:lang w:eastAsia="en-US"/>
              </w:rPr>
            </w:pPr>
            <w:r>
              <w:rPr>
                <w:color w:val="262626"/>
              </w:rPr>
              <w:t xml:space="preserve"> </w:t>
            </w:r>
          </w:p>
        </w:tc>
      </w:tr>
      <w:tr w:rsidR="00EF2A94" w:rsidTr="002E0DDE">
        <w:trPr>
          <w:trHeight w:val="691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7F3D83" w:rsidRDefault="00EF2A94" w:rsidP="002E0DDE">
            <w:pPr>
              <w:ind w:right="-108"/>
              <w:jc w:val="center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autoSpaceDE w:val="0"/>
              <w:autoSpaceDN w:val="0"/>
              <w:adjustRightInd w:val="0"/>
              <w:jc w:val="both"/>
              <w:rPr>
                <w:color w:val="262626"/>
                <w:lang w:eastAsia="en-US"/>
              </w:rPr>
            </w:pPr>
            <w:r>
              <w:rPr>
                <w:i/>
                <w:iCs/>
                <w:color w:val="262626"/>
              </w:rPr>
              <w:t xml:space="preserve">Умеет: </w:t>
            </w:r>
            <w:r>
              <w:rPr>
                <w:color w:val="262626"/>
              </w:rPr>
              <w:t xml:space="preserve">корректно определять раздел, к которому относится данная задача, подобрать формулу, метод решения; </w:t>
            </w:r>
          </w:p>
          <w:p w:rsidR="00EF2A94" w:rsidRPr="000D2C2C" w:rsidRDefault="00EF2A94" w:rsidP="002E0DDE">
            <w:pPr>
              <w:autoSpaceDE w:val="0"/>
              <w:autoSpaceDN w:val="0"/>
              <w:adjustRightInd w:val="0"/>
              <w:rPr>
                <w:i/>
                <w:iCs/>
                <w:color w:val="262626"/>
              </w:rPr>
            </w:pPr>
            <w:r>
              <w:rPr>
                <w:color w:val="262626"/>
              </w:rPr>
              <w:t>испытывает сложности при решении стандартных задач курса;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autoSpaceDE w:val="0"/>
              <w:autoSpaceDN w:val="0"/>
              <w:adjustRightInd w:val="0"/>
              <w:rPr>
                <w:color w:val="262626"/>
                <w:lang w:eastAsia="en-US"/>
              </w:rPr>
            </w:pPr>
            <w:r>
              <w:rPr>
                <w:i/>
                <w:iCs/>
                <w:color w:val="262626"/>
              </w:rPr>
              <w:t xml:space="preserve">Умеет: </w:t>
            </w:r>
            <w:bookmarkStart w:id="29" w:name="OLE_LINK60"/>
            <w:bookmarkStart w:id="30" w:name="OLE_LINK61"/>
            <w:r>
              <w:rPr>
                <w:iCs/>
                <w:color w:val="262626"/>
              </w:rPr>
              <w:t xml:space="preserve">способен </w:t>
            </w:r>
            <w:r>
              <w:rPr>
                <w:color w:val="262626"/>
              </w:rPr>
              <w:t>корректно определять раздел, к которому относится данная задача, подобрать формулу, метод решения;</w:t>
            </w:r>
            <w:bookmarkEnd w:id="29"/>
            <w:bookmarkEnd w:id="30"/>
          </w:p>
          <w:p w:rsidR="00EF2A94" w:rsidRDefault="00EF2A94" w:rsidP="002E0DDE">
            <w:pPr>
              <w:autoSpaceDE w:val="0"/>
              <w:autoSpaceDN w:val="0"/>
              <w:adjustRightInd w:val="0"/>
              <w:rPr>
                <w:color w:val="262626"/>
              </w:rPr>
            </w:pPr>
            <w:r>
              <w:rPr>
                <w:color w:val="262626"/>
              </w:rPr>
              <w:t>воспользоваться  определениями, теоремами, свойствами при решении задачи;</w:t>
            </w:r>
          </w:p>
          <w:p w:rsidR="00EF2A94" w:rsidRPr="000D2C2C" w:rsidRDefault="00EF2A94" w:rsidP="002E0DDE">
            <w:pPr>
              <w:autoSpaceDE w:val="0"/>
              <w:autoSpaceDN w:val="0"/>
              <w:adjustRightInd w:val="0"/>
              <w:rPr>
                <w:i/>
                <w:iCs/>
                <w:color w:val="2626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0D2C2C" w:rsidRDefault="00EF2A94" w:rsidP="002E0DDE">
            <w:pPr>
              <w:autoSpaceDE w:val="0"/>
              <w:autoSpaceDN w:val="0"/>
              <w:adjustRightInd w:val="0"/>
              <w:rPr>
                <w:i/>
                <w:iCs/>
                <w:color w:val="262626"/>
              </w:rPr>
            </w:pPr>
            <w:r>
              <w:rPr>
                <w:i/>
                <w:iCs/>
                <w:color w:val="262626"/>
              </w:rPr>
              <w:t xml:space="preserve">Умеет: </w:t>
            </w:r>
            <w:r>
              <w:rPr>
                <w:color w:val="262626"/>
              </w:rPr>
              <w:t>проявляет высокий уровень умений применять знания для решения практических задач и правильно интерпретировать полученный результат.</w:t>
            </w:r>
          </w:p>
        </w:tc>
      </w:tr>
      <w:tr w:rsidR="00EF2A94" w:rsidTr="002E0DDE">
        <w:trPr>
          <w:trHeight w:val="691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7F3D83" w:rsidRDefault="00EF2A94" w:rsidP="002E0DDE">
            <w:pPr>
              <w:ind w:right="-108"/>
              <w:jc w:val="center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0D2C2C" w:rsidRDefault="00EF2A94" w:rsidP="002E0DDE">
            <w:pPr>
              <w:rPr>
                <w:b/>
                <w:bCs/>
                <w:color w:val="262626"/>
              </w:rPr>
            </w:pPr>
            <w:r>
              <w:rPr>
                <w:i/>
                <w:iCs/>
                <w:color w:val="262626"/>
              </w:rPr>
              <w:t xml:space="preserve">Владеет: </w:t>
            </w:r>
            <w:r>
              <w:rPr>
                <w:color w:val="262626"/>
              </w:rPr>
              <w:t>может с трудом показать навыки решения задач, используя изученные приемы и методы курса;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262626"/>
                <w:lang w:eastAsia="en-US"/>
              </w:rPr>
            </w:pPr>
            <w:r>
              <w:rPr>
                <w:i/>
                <w:iCs/>
                <w:color w:val="262626"/>
              </w:rPr>
              <w:t>Владеет: д</w:t>
            </w:r>
            <w:r>
              <w:rPr>
                <w:iCs/>
                <w:color w:val="262626"/>
              </w:rPr>
              <w:t xml:space="preserve">емонстрирует некоторые </w:t>
            </w:r>
            <w:r>
              <w:rPr>
                <w:color w:val="262626"/>
              </w:rPr>
              <w:t>навыки решения задач, используя изученные приемы и методы курса.</w:t>
            </w:r>
          </w:p>
          <w:p w:rsidR="00EF2A94" w:rsidRPr="000D2C2C" w:rsidRDefault="00EF2A94" w:rsidP="002E0DDE">
            <w:pPr>
              <w:rPr>
                <w:i/>
                <w:iCs/>
                <w:color w:val="262626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autoSpaceDE w:val="0"/>
              <w:autoSpaceDN w:val="0"/>
              <w:adjustRightInd w:val="0"/>
              <w:rPr>
                <w:color w:val="262626"/>
                <w:lang w:eastAsia="en-US"/>
              </w:rPr>
            </w:pPr>
            <w:r>
              <w:rPr>
                <w:i/>
                <w:iCs/>
                <w:color w:val="262626"/>
              </w:rPr>
              <w:t xml:space="preserve">Владеет: </w:t>
            </w:r>
            <w:r>
              <w:rPr>
                <w:color w:val="262626"/>
                <w:lang w:eastAsia="ru-RU"/>
              </w:rPr>
              <w:t xml:space="preserve">свободно владеет </w:t>
            </w:r>
            <w:r>
              <w:rPr>
                <w:color w:val="262626"/>
              </w:rPr>
              <w:t>навыками  решения стандартных и нестандартных задач курса;</w:t>
            </w:r>
          </w:p>
          <w:p w:rsidR="00EF2A94" w:rsidRDefault="00EF2A94" w:rsidP="002E0DDE">
            <w:pPr>
              <w:rPr>
                <w:color w:val="262626"/>
                <w:lang w:eastAsia="ru-RU"/>
              </w:rPr>
            </w:pPr>
            <w:r>
              <w:rPr>
                <w:color w:val="262626"/>
                <w:lang w:eastAsia="ru-RU"/>
              </w:rPr>
              <w:t xml:space="preserve">владение  </w:t>
            </w:r>
            <w:r>
              <w:rPr>
                <w:color w:val="262626"/>
              </w:rPr>
              <w:t>навыками поиска новой информации для решения возникающих проблем.</w:t>
            </w:r>
          </w:p>
          <w:p w:rsidR="00EF2A94" w:rsidRPr="000D2C2C" w:rsidRDefault="00EF2A94" w:rsidP="002E0DDE">
            <w:pPr>
              <w:autoSpaceDE w:val="0"/>
              <w:autoSpaceDN w:val="0"/>
              <w:adjustRightInd w:val="0"/>
              <w:rPr>
                <w:i/>
                <w:iCs/>
                <w:color w:val="262626"/>
              </w:rPr>
            </w:pPr>
          </w:p>
        </w:tc>
      </w:tr>
    </w:tbl>
    <w:p w:rsidR="00EF2A94" w:rsidRPr="00C1102C" w:rsidRDefault="00EF2A94" w:rsidP="00EF2A94">
      <w:pPr>
        <w:tabs>
          <w:tab w:val="left" w:pos="1272"/>
        </w:tabs>
        <w:rPr>
          <w:sz w:val="28"/>
          <w:szCs w:val="28"/>
        </w:rPr>
      </w:pPr>
    </w:p>
    <w:p w:rsidR="00EF2A94" w:rsidRDefault="00EF2A94" w:rsidP="00EF2A94">
      <w:pPr>
        <w:pStyle w:val="12"/>
        <w:rPr>
          <w:b/>
          <w:bCs/>
          <w:sz w:val="24"/>
          <w:szCs w:val="24"/>
        </w:rPr>
      </w:pPr>
    </w:p>
    <w:p w:rsidR="00EF2A94" w:rsidRDefault="00EF2A94" w:rsidP="00EF2A94">
      <w:pPr>
        <w:pStyle w:val="12"/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Pr="00F70C7A">
        <w:rPr>
          <w:b/>
          <w:bCs/>
          <w:sz w:val="24"/>
          <w:szCs w:val="24"/>
        </w:rPr>
        <w:lastRenderedPageBreak/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</w:t>
      </w:r>
      <w:r>
        <w:rPr>
          <w:b/>
          <w:bCs/>
          <w:sz w:val="24"/>
          <w:szCs w:val="24"/>
        </w:rPr>
        <w:t xml:space="preserve"> основной профессиональной </w:t>
      </w:r>
      <w:r w:rsidRPr="00F70C7A">
        <w:rPr>
          <w:b/>
          <w:bCs/>
          <w:sz w:val="24"/>
          <w:szCs w:val="24"/>
        </w:rPr>
        <w:t xml:space="preserve"> образовательной программы:</w:t>
      </w:r>
    </w:p>
    <w:p w:rsidR="00EF2A94" w:rsidRDefault="00EF2A94" w:rsidP="00EF2A94">
      <w:pPr>
        <w:pStyle w:val="12"/>
        <w:jc w:val="center"/>
        <w:rPr>
          <w:b/>
          <w:bCs/>
          <w:sz w:val="24"/>
          <w:szCs w:val="24"/>
        </w:rPr>
      </w:pPr>
    </w:p>
    <w:p w:rsidR="00EF2A94" w:rsidRDefault="00EF2A94" w:rsidP="00EF2A94">
      <w:pPr>
        <w:pStyle w:val="1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0848EE">
        <w:rPr>
          <w:b/>
          <w:bCs/>
          <w:sz w:val="24"/>
          <w:szCs w:val="24"/>
        </w:rPr>
        <w:t>.1. Текущая аттестация</w:t>
      </w:r>
    </w:p>
    <w:p w:rsidR="00EF2A94" w:rsidRPr="00600ACE" w:rsidRDefault="00EF2A94" w:rsidP="00EF2A94">
      <w:r w:rsidRPr="00600ACE">
        <w:rPr>
          <w:b/>
          <w:u w:val="single"/>
        </w:rPr>
        <w:t>Модуль №1.</w:t>
      </w:r>
      <w:r w:rsidRPr="00600ACE">
        <w:t xml:space="preserve"> Стандартная задача 1</w:t>
      </w:r>
    </w:p>
    <w:p w:rsidR="00EF2A94" w:rsidRPr="00600ACE" w:rsidRDefault="00EF2A94" w:rsidP="00EF2A94">
      <w:pPr>
        <w:jc w:val="both"/>
      </w:pPr>
      <w:r w:rsidRPr="00600ACE">
        <w:t xml:space="preserve">Решить уравнения: </w:t>
      </w:r>
    </w:p>
    <w:p w:rsidR="00EF2A94" w:rsidRPr="00600ACE" w:rsidRDefault="00EF2A94" w:rsidP="00EF2A94">
      <w:pPr>
        <w:pStyle w:val="a5"/>
        <w:numPr>
          <w:ilvl w:val="0"/>
          <w:numId w:val="6"/>
        </w:numPr>
        <w:suppressAutoHyphens w:val="0"/>
        <w:contextualSpacing/>
        <w:jc w:val="both"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sz w:val="24"/>
          <w:szCs w:val="24"/>
        </w:rPr>
        <w:fldChar w:fldCharType="begin"/>
      </w:r>
      <w:r w:rsidRPr="00600ACE"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1733550" cy="238125"/>
            <wp:effectExtent l="0" t="0" r="0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</w:rPr>
        <w:fldChar w:fldCharType="separate"/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1733550" cy="23812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fldChar w:fldCharType="end"/>
      </w:r>
      <w:r w:rsidRPr="00600ACE">
        <w:rPr>
          <w:rFonts w:ascii="Times New Roman" w:hAnsi="Times New Roman"/>
          <w:sz w:val="24"/>
          <w:szCs w:val="24"/>
        </w:rPr>
        <w:t xml:space="preserve">, </w:t>
      </w:r>
      <w:r w:rsidRPr="00600ACE">
        <w:rPr>
          <w:rFonts w:ascii="Times New Roman" w:hAnsi="Times New Roman"/>
          <w:sz w:val="24"/>
          <w:szCs w:val="24"/>
        </w:rPr>
        <w:fldChar w:fldCharType="begin"/>
      </w:r>
      <w:r w:rsidRPr="00600ACE"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676275" cy="238125"/>
            <wp:effectExtent l="0" t="0" r="9525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</w:rPr>
        <w:fldChar w:fldCharType="separate"/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676275" cy="238125"/>
            <wp:effectExtent l="0" t="0" r="9525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fldChar w:fldCharType="end"/>
      </w:r>
      <w:r w:rsidRPr="00600ACE">
        <w:rPr>
          <w:rFonts w:ascii="Times New Roman" w:hAnsi="Times New Roman"/>
          <w:sz w:val="24"/>
          <w:szCs w:val="24"/>
        </w:rPr>
        <w:t>.</w:t>
      </w:r>
    </w:p>
    <w:p w:rsidR="00EF2A94" w:rsidRPr="00600ACE" w:rsidRDefault="00EF2A94" w:rsidP="00EF2A94">
      <w:pPr>
        <w:pStyle w:val="a5"/>
        <w:numPr>
          <w:ilvl w:val="0"/>
          <w:numId w:val="6"/>
        </w:numPr>
        <w:suppressAutoHyphens w:val="0"/>
        <w:contextualSpacing/>
        <w:jc w:val="both"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sz w:val="24"/>
          <w:szCs w:val="24"/>
        </w:rPr>
        <w:fldChar w:fldCharType="begin"/>
      </w:r>
      <w:r w:rsidRPr="00600ACE"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noProof/>
          <w:position w:val="-20"/>
          <w:sz w:val="24"/>
          <w:szCs w:val="24"/>
          <w:lang w:eastAsia="ru-RU"/>
        </w:rPr>
        <w:drawing>
          <wp:inline distT="0" distB="0" distL="0" distR="0">
            <wp:extent cx="1200150" cy="314325"/>
            <wp:effectExtent l="0" t="0" r="0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</w:rPr>
        <w:fldChar w:fldCharType="separate"/>
      </w:r>
      <w:r>
        <w:rPr>
          <w:noProof/>
          <w:position w:val="-20"/>
          <w:sz w:val="24"/>
          <w:szCs w:val="24"/>
          <w:lang w:eastAsia="ru-RU"/>
        </w:rPr>
        <w:drawing>
          <wp:inline distT="0" distB="0" distL="0" distR="0">
            <wp:extent cx="1200150" cy="31432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fldChar w:fldCharType="end"/>
      </w:r>
      <w:r w:rsidRPr="00600ACE">
        <w:rPr>
          <w:rFonts w:ascii="Times New Roman" w:hAnsi="Times New Roman"/>
          <w:sz w:val="24"/>
          <w:szCs w:val="24"/>
        </w:rPr>
        <w:t>.</w:t>
      </w:r>
    </w:p>
    <w:p w:rsidR="00EF2A94" w:rsidRPr="00600ACE" w:rsidRDefault="00EF2A94" w:rsidP="00EF2A94">
      <w:pPr>
        <w:pStyle w:val="a5"/>
        <w:numPr>
          <w:ilvl w:val="0"/>
          <w:numId w:val="6"/>
        </w:numPr>
        <w:suppressAutoHyphens w:val="0"/>
        <w:contextualSpacing/>
        <w:jc w:val="both"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sz w:val="24"/>
          <w:szCs w:val="24"/>
        </w:rPr>
        <w:fldChar w:fldCharType="begin"/>
      </w:r>
      <w:r w:rsidRPr="00600ACE"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1390650" cy="238125"/>
            <wp:effectExtent l="0" t="0" r="0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</w:rPr>
        <w:fldChar w:fldCharType="separate"/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1390650" cy="238125"/>
            <wp:effectExtent l="0" t="0" r="0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fldChar w:fldCharType="end"/>
      </w:r>
      <w:r w:rsidRPr="00600ACE">
        <w:rPr>
          <w:rFonts w:ascii="Times New Roman" w:hAnsi="Times New Roman"/>
          <w:sz w:val="24"/>
          <w:szCs w:val="24"/>
        </w:rPr>
        <w:t>.</w:t>
      </w:r>
    </w:p>
    <w:p w:rsidR="00EF2A94" w:rsidRPr="00600ACE" w:rsidRDefault="00EF2A94" w:rsidP="00EF2A94">
      <w:pPr>
        <w:pStyle w:val="a5"/>
        <w:numPr>
          <w:ilvl w:val="0"/>
          <w:numId w:val="6"/>
        </w:numPr>
        <w:suppressAutoHyphens w:val="0"/>
        <w:contextualSpacing/>
        <w:jc w:val="both"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sz w:val="24"/>
          <w:szCs w:val="24"/>
        </w:rPr>
        <w:fldChar w:fldCharType="begin"/>
      </w:r>
      <w:r w:rsidRPr="00600ACE"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2076450" cy="23812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</w:rPr>
        <w:fldChar w:fldCharType="separate"/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2076450" cy="238125"/>
            <wp:effectExtent l="0" t="0" r="0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fldChar w:fldCharType="end"/>
      </w:r>
      <w:r w:rsidRPr="00600ACE">
        <w:rPr>
          <w:rFonts w:ascii="Times New Roman" w:hAnsi="Times New Roman"/>
          <w:sz w:val="24"/>
          <w:szCs w:val="24"/>
        </w:rPr>
        <w:t>.</w:t>
      </w:r>
    </w:p>
    <w:p w:rsidR="00EF2A94" w:rsidRPr="00600ACE" w:rsidRDefault="00EF2A94" w:rsidP="00EF2A94">
      <w:r w:rsidRPr="00600ACE">
        <w:rPr>
          <w:b/>
          <w:u w:val="single"/>
        </w:rPr>
        <w:t>Модуль №2.</w:t>
      </w:r>
      <w:r w:rsidRPr="00600ACE">
        <w:t xml:space="preserve"> Стандартная задача 2</w:t>
      </w:r>
    </w:p>
    <w:p w:rsidR="00EF2A94" w:rsidRPr="00600ACE" w:rsidRDefault="00EF2A94" w:rsidP="00EF2A9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EF2A94" w:rsidRPr="00600ACE" w:rsidRDefault="00EF2A94" w:rsidP="00EF2A94">
      <w:pPr>
        <w:jc w:val="both"/>
      </w:pPr>
      <w:r w:rsidRPr="00600ACE">
        <w:t xml:space="preserve">Решить уравнения: </w:t>
      </w:r>
    </w:p>
    <w:p w:rsidR="00EF2A94" w:rsidRPr="00600ACE" w:rsidRDefault="00EF2A94" w:rsidP="00EF2A94">
      <w:pPr>
        <w:pStyle w:val="a5"/>
        <w:numPr>
          <w:ilvl w:val="0"/>
          <w:numId w:val="7"/>
        </w:numPr>
        <w:suppressAutoHyphens w:val="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600ACE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600ACE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942975" cy="26670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separate"/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942975" cy="266700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600ACE">
        <w:rPr>
          <w:rFonts w:ascii="Times New Roman" w:hAnsi="Times New Roman"/>
          <w:sz w:val="24"/>
          <w:szCs w:val="24"/>
        </w:rPr>
        <w:t>.</w:t>
      </w:r>
    </w:p>
    <w:p w:rsidR="00EF2A94" w:rsidRPr="00600ACE" w:rsidRDefault="00EF2A94" w:rsidP="00EF2A94">
      <w:pPr>
        <w:pStyle w:val="a5"/>
        <w:numPr>
          <w:ilvl w:val="0"/>
          <w:numId w:val="7"/>
        </w:numPr>
        <w:suppressAutoHyphens w:val="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600ACE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600ACE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1228725" cy="238125"/>
            <wp:effectExtent l="0" t="0" r="9525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separate"/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1228725" cy="23812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600ACE">
        <w:rPr>
          <w:rFonts w:ascii="Times New Roman" w:hAnsi="Times New Roman"/>
          <w:sz w:val="24"/>
          <w:szCs w:val="24"/>
        </w:rPr>
        <w:t>.</w:t>
      </w:r>
    </w:p>
    <w:p w:rsidR="00EF2A94" w:rsidRPr="00600ACE" w:rsidRDefault="00EF2A94" w:rsidP="00EF2A94">
      <w:pPr>
        <w:pStyle w:val="a5"/>
        <w:numPr>
          <w:ilvl w:val="0"/>
          <w:numId w:val="7"/>
        </w:numPr>
        <w:suppressAutoHyphens w:val="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600ACE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600ACE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847725" cy="2381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separate"/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847725" cy="238125"/>
            <wp:effectExtent l="0" t="0" r="9525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600ACE">
        <w:rPr>
          <w:rFonts w:ascii="Times New Roman" w:hAnsi="Times New Roman"/>
          <w:sz w:val="24"/>
          <w:szCs w:val="24"/>
        </w:rPr>
        <w:t>.</w:t>
      </w:r>
    </w:p>
    <w:p w:rsidR="00EF2A94" w:rsidRPr="00600ACE" w:rsidRDefault="00EF2A94" w:rsidP="00EF2A94">
      <w:pPr>
        <w:pStyle w:val="a5"/>
        <w:numPr>
          <w:ilvl w:val="0"/>
          <w:numId w:val="7"/>
        </w:numPr>
        <w:suppressAutoHyphens w:val="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600ACE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600ACE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1076325" cy="23812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separate"/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1076325" cy="23812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600ACE">
        <w:rPr>
          <w:rFonts w:ascii="Times New Roman" w:hAnsi="Times New Roman"/>
          <w:sz w:val="24"/>
          <w:szCs w:val="24"/>
        </w:rPr>
        <w:t>.</w:t>
      </w:r>
    </w:p>
    <w:p w:rsidR="00EF2A94" w:rsidRPr="00600ACE" w:rsidRDefault="00EF2A94" w:rsidP="00EF2A94">
      <w:pPr>
        <w:pStyle w:val="a5"/>
        <w:numPr>
          <w:ilvl w:val="0"/>
          <w:numId w:val="7"/>
        </w:numPr>
        <w:suppressAutoHyphens w:val="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600ACE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600ACE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1514475" cy="23812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separate"/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1514475" cy="238125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600ACE">
        <w:rPr>
          <w:rFonts w:ascii="Times New Roman" w:hAnsi="Times New Roman"/>
          <w:sz w:val="24"/>
          <w:szCs w:val="24"/>
          <w:lang w:val="en-US"/>
        </w:rPr>
        <w:t>,</w:t>
      </w:r>
      <w:r w:rsidRPr="00600ACE">
        <w:rPr>
          <w:rFonts w:ascii="Times New Roman" w:hAnsi="Times New Roman"/>
          <w:sz w:val="24"/>
          <w:szCs w:val="24"/>
        </w:rPr>
        <w:t xml:space="preserve">   </w:t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600ACE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>
        <w:rPr>
          <w:noProof/>
          <w:position w:val="-20"/>
          <w:sz w:val="24"/>
          <w:szCs w:val="24"/>
          <w:lang w:eastAsia="ru-RU"/>
        </w:rPr>
        <w:drawing>
          <wp:inline distT="0" distB="0" distL="0" distR="0">
            <wp:extent cx="552450" cy="352425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separate"/>
      </w:r>
      <w:r>
        <w:rPr>
          <w:noProof/>
          <w:position w:val="-20"/>
          <w:sz w:val="24"/>
          <w:szCs w:val="24"/>
          <w:lang w:eastAsia="ru-RU"/>
        </w:rPr>
        <w:drawing>
          <wp:inline distT="0" distB="0" distL="0" distR="0">
            <wp:extent cx="552450" cy="3524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600ACE">
        <w:rPr>
          <w:rFonts w:ascii="Times New Roman" w:hAnsi="Times New Roman"/>
          <w:sz w:val="24"/>
          <w:szCs w:val="24"/>
        </w:rPr>
        <w:t>.</w:t>
      </w:r>
    </w:p>
    <w:p w:rsidR="00EF2A94" w:rsidRPr="00600ACE" w:rsidRDefault="00EF2A94" w:rsidP="00EF2A94">
      <w:r w:rsidRPr="00600ACE">
        <w:rPr>
          <w:b/>
          <w:u w:val="single"/>
        </w:rPr>
        <w:t>Модуль №3.</w:t>
      </w:r>
      <w:r w:rsidRPr="00600ACE">
        <w:t xml:space="preserve"> Стандартная задача 3</w:t>
      </w:r>
    </w:p>
    <w:p w:rsidR="00EF2A94" w:rsidRPr="00600ACE" w:rsidRDefault="00EF2A94" w:rsidP="00EF2A94">
      <w:pPr>
        <w:pStyle w:val="a5"/>
        <w:numPr>
          <w:ilvl w:val="0"/>
          <w:numId w:val="8"/>
        </w:numPr>
        <w:suppressAutoHyphens w:val="0"/>
        <w:contextualSpacing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sz w:val="24"/>
          <w:szCs w:val="24"/>
        </w:rPr>
        <w:t xml:space="preserve">Решить уравнения: </w:t>
      </w:r>
    </w:p>
    <w:p w:rsidR="00EF2A94" w:rsidRPr="00600ACE" w:rsidRDefault="00EF2A94" w:rsidP="00EF2A94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sz w:val="24"/>
          <w:szCs w:val="24"/>
        </w:rPr>
        <w:t xml:space="preserve">а) </w:t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600ACE">
        <w:rPr>
          <w:rFonts w:ascii="Times New Roman" w:hAnsi="Times New Roman"/>
          <w:sz w:val="24"/>
          <w:szCs w:val="24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600ACE">
        <w:rPr>
          <w:rFonts w:ascii="Times New Roman" w:hAnsi="Times New Roman"/>
          <w:sz w:val="24"/>
          <w:szCs w:val="24"/>
        </w:rPr>
        <w:instrText xml:space="preserve"> </w:instrText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1609725" cy="23812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separate"/>
      </w:r>
      <w:r>
        <w:rPr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1609725" cy="23812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600ACE">
        <w:rPr>
          <w:rFonts w:ascii="Times New Roman" w:hAnsi="Times New Roman"/>
          <w:sz w:val="24"/>
          <w:szCs w:val="24"/>
        </w:rPr>
        <w:t xml:space="preserve">,       б) </w:t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600ACE">
        <w:rPr>
          <w:rFonts w:ascii="Times New Roman" w:hAnsi="Times New Roman"/>
          <w:sz w:val="24"/>
          <w:szCs w:val="24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600ACE">
        <w:rPr>
          <w:rFonts w:ascii="Times New Roman" w:hAnsi="Times New Roman"/>
          <w:sz w:val="24"/>
          <w:szCs w:val="24"/>
        </w:rPr>
        <w:instrText xml:space="preserve"> </w:instrText>
      </w:r>
      <w:r>
        <w:rPr>
          <w:noProof/>
          <w:position w:val="-20"/>
          <w:sz w:val="24"/>
          <w:szCs w:val="24"/>
          <w:lang w:eastAsia="ru-RU"/>
        </w:rPr>
        <w:drawing>
          <wp:inline distT="0" distB="0" distL="0" distR="0">
            <wp:extent cx="1019175" cy="3333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separate"/>
      </w:r>
      <w:r>
        <w:rPr>
          <w:noProof/>
          <w:position w:val="-20"/>
          <w:sz w:val="24"/>
          <w:szCs w:val="24"/>
          <w:lang w:eastAsia="ru-RU"/>
        </w:rPr>
        <w:drawing>
          <wp:inline distT="0" distB="0" distL="0" distR="0">
            <wp:extent cx="1019175" cy="3333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600ACE">
        <w:rPr>
          <w:rFonts w:ascii="Times New Roman" w:hAnsi="Times New Roman"/>
          <w:sz w:val="24"/>
          <w:szCs w:val="24"/>
        </w:rPr>
        <w:t>.</w:t>
      </w:r>
    </w:p>
    <w:p w:rsidR="00EF2A94" w:rsidRPr="00600ACE" w:rsidRDefault="00EF2A94" w:rsidP="00EF2A94">
      <w:pPr>
        <w:pStyle w:val="a5"/>
        <w:numPr>
          <w:ilvl w:val="0"/>
          <w:numId w:val="8"/>
        </w:numPr>
        <w:suppressAutoHyphens w:val="0"/>
        <w:contextualSpacing/>
        <w:jc w:val="both"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sz w:val="24"/>
          <w:szCs w:val="24"/>
        </w:rPr>
        <w:t>Написать частное решение уравнения с неопределенными коэффициентами (числовых значений коэффициентов не находить)</w:t>
      </w:r>
    </w:p>
    <w:p w:rsidR="00EF2A94" w:rsidRPr="00600ACE" w:rsidRDefault="00EF2A94" w:rsidP="00EF2A94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position w:val="-10"/>
          <w:sz w:val="24"/>
          <w:szCs w:val="24"/>
        </w:rPr>
        <w:object w:dxaOrig="157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8pt;height:22.55pt" o:ole="">
            <v:imagedata r:id="rId19" o:title=""/>
          </v:shape>
          <o:OLEObject Type="Embed" ProgID="Equation.3" ShapeID="_x0000_i1025" DrawAspect="Content" ObjectID="_1643100058" r:id="rId20"/>
        </w:object>
      </w:r>
    </w:p>
    <w:p w:rsidR="00EF2A94" w:rsidRPr="00600ACE" w:rsidRDefault="00EF2A94" w:rsidP="00EF2A94">
      <w:pPr>
        <w:pStyle w:val="a5"/>
        <w:numPr>
          <w:ilvl w:val="0"/>
          <w:numId w:val="8"/>
        </w:numPr>
        <w:suppressAutoHyphens w:val="0"/>
        <w:contextualSpacing/>
        <w:jc w:val="both"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sz w:val="24"/>
          <w:szCs w:val="24"/>
        </w:rPr>
        <w:t>Решить систему уравнений</w:t>
      </w:r>
    </w:p>
    <w:p w:rsidR="00EF2A94" w:rsidRPr="00600ACE" w:rsidRDefault="00EF2A94" w:rsidP="00EF2A94">
      <w:pPr>
        <w:ind w:left="360"/>
        <w:jc w:val="center"/>
      </w:pPr>
      <w:r w:rsidRPr="00600ACE">
        <w:rPr>
          <w:lang w:val="en-US"/>
        </w:rPr>
        <w:fldChar w:fldCharType="begin"/>
      </w:r>
      <w:r w:rsidRPr="00600ACE">
        <w:rPr>
          <w:lang w:val="en-US"/>
        </w:rPr>
        <w:instrText xml:space="preserve"> QUOTE </w:instrText>
      </w:r>
      <w:r>
        <w:rPr>
          <w:noProof/>
          <w:position w:val="-23"/>
          <w:lang w:eastAsia="ru-RU"/>
        </w:rPr>
        <w:drawing>
          <wp:inline distT="0" distB="0" distL="0" distR="0">
            <wp:extent cx="942975" cy="3619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lang w:val="en-US"/>
        </w:rPr>
        <w:instrText xml:space="preserve"> </w:instrText>
      </w:r>
      <w:r w:rsidRPr="00600ACE">
        <w:rPr>
          <w:lang w:val="en-US"/>
        </w:rPr>
        <w:fldChar w:fldCharType="separate"/>
      </w:r>
      <w:r>
        <w:rPr>
          <w:noProof/>
          <w:position w:val="-23"/>
          <w:lang w:eastAsia="ru-RU"/>
        </w:rPr>
        <w:drawing>
          <wp:inline distT="0" distB="0" distL="0" distR="0">
            <wp:extent cx="942975" cy="36195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lang w:val="en-US"/>
        </w:rPr>
        <w:fldChar w:fldCharType="end"/>
      </w:r>
      <w:r w:rsidRPr="00600ACE">
        <w:t>.</w:t>
      </w:r>
    </w:p>
    <w:p w:rsidR="00EF2A94" w:rsidRPr="00600ACE" w:rsidRDefault="00EF2A94" w:rsidP="00EF2A94">
      <w:r w:rsidRPr="00600ACE">
        <w:rPr>
          <w:b/>
          <w:u w:val="single"/>
        </w:rPr>
        <w:t>Модуль №4.</w:t>
      </w:r>
      <w:r w:rsidRPr="00600ACE">
        <w:t xml:space="preserve"> Стандартная задача 4</w:t>
      </w:r>
    </w:p>
    <w:p w:rsidR="00EF2A94" w:rsidRPr="00600ACE" w:rsidRDefault="00EF2A94" w:rsidP="00EF2A94">
      <w:pPr>
        <w:pStyle w:val="a5"/>
        <w:numPr>
          <w:ilvl w:val="0"/>
          <w:numId w:val="9"/>
        </w:numPr>
        <w:suppressAutoHyphens w:val="0"/>
        <w:contextualSpacing/>
        <w:jc w:val="both"/>
        <w:rPr>
          <w:sz w:val="24"/>
          <w:szCs w:val="24"/>
        </w:rPr>
      </w:pPr>
      <w:r w:rsidRPr="00600ACE">
        <w:rPr>
          <w:sz w:val="24"/>
          <w:szCs w:val="24"/>
        </w:rPr>
        <w:t>Решить системы уравнений:</w:t>
      </w:r>
    </w:p>
    <w:p w:rsidR="00EF2A94" w:rsidRPr="00600ACE" w:rsidRDefault="00EF2A94" w:rsidP="00EF2A94">
      <w:pPr>
        <w:pStyle w:val="a5"/>
        <w:jc w:val="center"/>
        <w:rPr>
          <w:rFonts w:ascii="Times New Roman" w:hAnsi="Times New Roman"/>
          <w:sz w:val="24"/>
          <w:szCs w:val="24"/>
          <w:lang w:val="en-US"/>
        </w:rPr>
      </w:pPr>
      <w:r w:rsidRPr="00600ACE">
        <w:rPr>
          <w:sz w:val="24"/>
          <w:szCs w:val="24"/>
        </w:rPr>
        <w:t xml:space="preserve">а) </w:t>
      </w:r>
      <w:r w:rsidRPr="00600ACE">
        <w:rPr>
          <w:position w:val="-60"/>
          <w:sz w:val="24"/>
          <w:szCs w:val="24"/>
        </w:rPr>
        <w:object w:dxaOrig="1480" w:dyaOrig="1320">
          <v:shape id="_x0000_i1026" type="#_x0000_t75" style="width:83.25pt;height:74.5pt" o:ole="">
            <v:imagedata r:id="rId22" o:title=""/>
          </v:shape>
          <o:OLEObject Type="Embed" ProgID="Equation.3" ShapeID="_x0000_i1026" DrawAspect="Content" ObjectID="_1643100059" r:id="rId23"/>
        </w:object>
      </w:r>
      <w:r w:rsidRPr="00600ACE">
        <w:rPr>
          <w:rFonts w:ascii="Times New Roman" w:hAnsi="Times New Roman"/>
          <w:sz w:val="24"/>
          <w:szCs w:val="24"/>
        </w:rPr>
        <w:t xml:space="preserve">        б) </w:t>
      </w:r>
      <w:r w:rsidRPr="00600ACE">
        <w:rPr>
          <w:rFonts w:ascii="Times New Roman" w:hAnsi="Times New Roman"/>
          <w:position w:val="-68"/>
          <w:sz w:val="24"/>
          <w:szCs w:val="24"/>
        </w:rPr>
        <w:object w:dxaOrig="1840" w:dyaOrig="1500">
          <v:shape id="_x0000_i1027" type="#_x0000_t75" style="width:92.65pt;height:74.5pt" o:ole="">
            <v:imagedata r:id="rId24" o:title=""/>
          </v:shape>
          <o:OLEObject Type="Embed" ProgID="Equation.DSMT4" ShapeID="_x0000_i1027" DrawAspect="Content" ObjectID="_1643100060" r:id="rId25"/>
        </w:object>
      </w:r>
      <w:r w:rsidRPr="00600ACE">
        <w:rPr>
          <w:rFonts w:ascii="Times New Roman" w:hAnsi="Times New Roman"/>
          <w:sz w:val="24"/>
          <w:szCs w:val="24"/>
        </w:rPr>
        <w:t xml:space="preserve">                  </w:t>
      </w:r>
      <w:r w:rsidRPr="00600ACE">
        <w:rPr>
          <w:rFonts w:ascii="Times New Roman" w:hAnsi="Times New Roman"/>
          <w:sz w:val="24"/>
          <w:szCs w:val="24"/>
        </w:rPr>
        <w:fldChar w:fldCharType="begin"/>
      </w:r>
      <w:r w:rsidRPr="00600ACE"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noProof/>
          <w:position w:val="-50"/>
          <w:sz w:val="24"/>
          <w:szCs w:val="24"/>
          <w:lang w:eastAsia="ru-RU"/>
        </w:rPr>
        <w:drawing>
          <wp:inline distT="0" distB="0" distL="0" distR="0">
            <wp:extent cx="1114425" cy="7143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</w:rPr>
        <w:fldChar w:fldCharType="end"/>
      </w:r>
    </w:p>
    <w:p w:rsidR="00EF2A94" w:rsidRPr="00600ACE" w:rsidRDefault="00EF2A94" w:rsidP="00EF2A94">
      <w:pPr>
        <w:pStyle w:val="a5"/>
        <w:numPr>
          <w:ilvl w:val="0"/>
          <w:numId w:val="9"/>
        </w:numPr>
        <w:suppressAutoHyphens w:val="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600ACE">
        <w:rPr>
          <w:rFonts w:ascii="Times New Roman" w:hAnsi="Times New Roman"/>
          <w:sz w:val="24"/>
          <w:szCs w:val="24"/>
        </w:rPr>
        <w:t>Решить уравнение</w:t>
      </w:r>
    </w:p>
    <w:p w:rsidR="00EF2A94" w:rsidRDefault="00EF2A94" w:rsidP="00EF2A94">
      <w:pPr>
        <w:pStyle w:val="a5"/>
        <w:jc w:val="center"/>
        <w:rPr>
          <w:position w:val="-32"/>
          <w:sz w:val="24"/>
          <w:szCs w:val="24"/>
        </w:rPr>
      </w:pPr>
      <w:r w:rsidRPr="00600ACE">
        <w:rPr>
          <w:position w:val="-32"/>
          <w:sz w:val="24"/>
          <w:szCs w:val="24"/>
        </w:rPr>
        <w:object w:dxaOrig="1540" w:dyaOrig="760">
          <v:shape id="_x0000_i1028" type="#_x0000_t75" style="width:91.4pt;height:45.1pt" o:ole="">
            <v:imagedata r:id="rId27" o:title=""/>
          </v:shape>
          <o:OLEObject Type="Embed" ProgID="Equation.DSMT4" ShapeID="_x0000_i1028" DrawAspect="Content" ObjectID="_1643100061" r:id="rId28"/>
        </w:object>
      </w:r>
    </w:p>
    <w:p w:rsidR="00EF2A94" w:rsidRPr="00600ACE" w:rsidRDefault="00EF2A94" w:rsidP="00EF2A94">
      <w:pPr>
        <w:pStyle w:val="a5"/>
        <w:jc w:val="center"/>
        <w:rPr>
          <w:sz w:val="24"/>
          <w:szCs w:val="24"/>
        </w:rPr>
      </w:pPr>
    </w:p>
    <w:p w:rsidR="00EF2A94" w:rsidRPr="00600ACE" w:rsidRDefault="00EF2A94" w:rsidP="00EF2A9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600ACE">
        <w:rPr>
          <w:iCs/>
          <w:color w:val="FF0000"/>
          <w:sz w:val="24"/>
          <w:szCs w:val="24"/>
        </w:rPr>
        <w:t xml:space="preserve">                         </w:t>
      </w:r>
      <w:r w:rsidRPr="00600ACE">
        <w:rPr>
          <w:rFonts w:ascii="Times New Roman" w:hAnsi="Times New Roman"/>
          <w:b/>
          <w:sz w:val="24"/>
          <w:szCs w:val="24"/>
        </w:rPr>
        <w:t>Фонд домашних контрольных работ</w:t>
      </w:r>
    </w:p>
    <w:p w:rsidR="00EF2A94" w:rsidRPr="00600ACE" w:rsidRDefault="00EF2A94" w:rsidP="00EF2A94">
      <w:pPr>
        <w:autoSpaceDE w:val="0"/>
        <w:autoSpaceDN w:val="0"/>
        <w:adjustRightInd w:val="0"/>
        <w:ind w:firstLine="459"/>
        <w:jc w:val="both"/>
        <w:rPr>
          <w:bCs/>
        </w:rPr>
      </w:pPr>
      <w:r w:rsidRPr="00600ACE">
        <w:rPr>
          <w:b/>
        </w:rPr>
        <w:t xml:space="preserve">Модуль 1. </w:t>
      </w:r>
      <w:r w:rsidRPr="00600ACE">
        <w:rPr>
          <w:bCs/>
        </w:rPr>
        <w:t>Решение физических и геометрических задач, приводящих к  дифференциальным уравнениям первого порядка.</w:t>
      </w:r>
    </w:p>
    <w:p w:rsidR="00EF2A94" w:rsidRPr="00600ACE" w:rsidRDefault="00EF2A94" w:rsidP="00EF2A94">
      <w:pPr>
        <w:autoSpaceDE w:val="0"/>
        <w:autoSpaceDN w:val="0"/>
        <w:adjustRightInd w:val="0"/>
        <w:ind w:firstLine="459"/>
        <w:jc w:val="both"/>
        <w:rPr>
          <w:bCs/>
        </w:rPr>
      </w:pPr>
      <w:r w:rsidRPr="00600ACE">
        <w:rPr>
          <w:bCs/>
        </w:rPr>
        <w:t xml:space="preserve">Задания даются из </w:t>
      </w:r>
      <w:r w:rsidRPr="00600ACE">
        <w:rPr>
          <w:iCs/>
        </w:rPr>
        <w:t xml:space="preserve">сборника задач по обыкновенным дифференциальным уравнениям/ А.Ф. </w:t>
      </w:r>
      <w:proofErr w:type="spellStart"/>
      <w:r w:rsidRPr="00600ACE">
        <w:rPr>
          <w:iCs/>
        </w:rPr>
        <w:t>Филлипов</w:t>
      </w:r>
      <w:proofErr w:type="spellEnd"/>
      <w:r w:rsidRPr="00600ACE">
        <w:rPr>
          <w:iCs/>
        </w:rPr>
        <w:t xml:space="preserve">. </w:t>
      </w:r>
      <w:proofErr w:type="gramStart"/>
      <w:r w:rsidRPr="00600ACE">
        <w:rPr>
          <w:iCs/>
        </w:rPr>
        <w:t>–М</w:t>
      </w:r>
      <w:proofErr w:type="gramEnd"/>
      <w:r w:rsidRPr="00600ACE">
        <w:rPr>
          <w:iCs/>
        </w:rPr>
        <w:t>.: Наука, 2004</w:t>
      </w:r>
    </w:p>
    <w:p w:rsidR="00EF2A94" w:rsidRPr="00600ACE" w:rsidRDefault="00EF2A94" w:rsidP="00EF2A94">
      <w:pPr>
        <w:autoSpaceDE w:val="0"/>
        <w:autoSpaceDN w:val="0"/>
        <w:adjustRightInd w:val="0"/>
        <w:ind w:firstLine="459"/>
      </w:pPr>
      <w:r w:rsidRPr="00600ACE">
        <w:rPr>
          <w:b/>
          <w:bCs/>
        </w:rPr>
        <w:t>Модуль 3</w:t>
      </w:r>
      <w:r w:rsidRPr="00600ACE">
        <w:rPr>
          <w:bCs/>
        </w:rPr>
        <w:t>.</w:t>
      </w:r>
      <w:r w:rsidRPr="00600ACE">
        <w:t xml:space="preserve"> Системы  нелинейных дифференциальных уравнений.</w:t>
      </w:r>
    </w:p>
    <w:p w:rsidR="00EF2A94" w:rsidRPr="00600ACE" w:rsidRDefault="00EF2A94" w:rsidP="00EF2A94">
      <w:pPr>
        <w:autoSpaceDE w:val="0"/>
        <w:autoSpaceDN w:val="0"/>
        <w:adjustRightInd w:val="0"/>
        <w:ind w:firstLine="459"/>
        <w:jc w:val="both"/>
        <w:rPr>
          <w:bCs/>
        </w:rPr>
      </w:pPr>
      <w:r w:rsidRPr="00600ACE">
        <w:rPr>
          <w:bCs/>
        </w:rPr>
        <w:t xml:space="preserve">Задания даются из </w:t>
      </w:r>
      <w:r w:rsidRPr="00600ACE">
        <w:rPr>
          <w:iCs/>
        </w:rPr>
        <w:t xml:space="preserve">сборника задач по обыкновенным дифференциальным уравнениям/ А.Ф. </w:t>
      </w:r>
      <w:proofErr w:type="spellStart"/>
      <w:r w:rsidRPr="00600ACE">
        <w:rPr>
          <w:iCs/>
        </w:rPr>
        <w:t>Филлипов</w:t>
      </w:r>
      <w:proofErr w:type="spellEnd"/>
      <w:r w:rsidRPr="00600ACE">
        <w:rPr>
          <w:iCs/>
        </w:rPr>
        <w:t xml:space="preserve">. </w:t>
      </w:r>
      <w:proofErr w:type="gramStart"/>
      <w:r w:rsidRPr="00600ACE">
        <w:rPr>
          <w:iCs/>
        </w:rPr>
        <w:t>–М</w:t>
      </w:r>
      <w:proofErr w:type="gramEnd"/>
      <w:r w:rsidRPr="00600ACE">
        <w:rPr>
          <w:iCs/>
        </w:rPr>
        <w:t>.: Наука, 2004</w:t>
      </w:r>
    </w:p>
    <w:p w:rsidR="00EF2A94" w:rsidRPr="00600ACE" w:rsidRDefault="00EF2A94" w:rsidP="00EF2A9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600ACE">
        <w:rPr>
          <w:rFonts w:ascii="Times New Roman" w:hAnsi="Times New Roman"/>
          <w:b/>
          <w:sz w:val="24"/>
          <w:szCs w:val="24"/>
        </w:rPr>
        <w:t>Задания для проверки остаточных знаний студентов.</w:t>
      </w:r>
    </w:p>
    <w:p w:rsidR="00EF2A94" w:rsidRPr="00600ACE" w:rsidRDefault="00EF2A94" w:rsidP="00EF2A9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sz w:val="24"/>
          <w:szCs w:val="24"/>
        </w:rPr>
        <w:t>Решите следующие дифференциальные уравнения:</w:t>
      </w:r>
    </w:p>
    <w:p w:rsidR="00EF2A94" w:rsidRPr="00600ACE" w:rsidRDefault="00EF2A94" w:rsidP="00EF2A94">
      <w:pPr>
        <w:pStyle w:val="a5"/>
        <w:numPr>
          <w:ilvl w:val="0"/>
          <w:numId w:val="10"/>
        </w:numPr>
        <w:suppressAutoHyphens w:val="0"/>
        <w:contextualSpacing/>
        <w:jc w:val="both"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sz w:val="24"/>
          <w:szCs w:val="24"/>
        </w:rPr>
        <w:t>уравнение с разделяющимися переменными</w:t>
      </w:r>
    </w:p>
    <w:p w:rsidR="00EF2A94" w:rsidRPr="00600ACE" w:rsidRDefault="00EF2A94" w:rsidP="00EF2A94">
      <w:pPr>
        <w:pStyle w:val="a5"/>
        <w:jc w:val="both"/>
        <w:rPr>
          <w:rFonts w:ascii="Times New Roman" w:hAnsi="Times New Roman"/>
          <w:sz w:val="24"/>
          <w:szCs w:val="24"/>
          <w:lang w:val="en-US"/>
        </w:rPr>
      </w:pPr>
      <w:r w:rsidRPr="00600ACE">
        <w:rPr>
          <w:rFonts w:ascii="Times New Roman" w:hAnsi="Times New Roman"/>
          <w:sz w:val="24"/>
          <w:szCs w:val="24"/>
        </w:rPr>
        <w:t xml:space="preserve">        </w:t>
      </w:r>
      <w:r w:rsidRPr="00600ACE">
        <w:rPr>
          <w:rFonts w:ascii="Times New Roman" w:hAnsi="Times New Roman"/>
          <w:sz w:val="24"/>
          <w:szCs w:val="24"/>
        </w:rPr>
        <w:fldChar w:fldCharType="begin"/>
      </w:r>
      <w:r w:rsidRPr="00600ACE"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1981200" cy="209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</w:rPr>
        <w:fldChar w:fldCharType="separate"/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1981200" cy="2095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fldChar w:fldCharType="end"/>
      </w:r>
      <w:r w:rsidRPr="00600ACE">
        <w:rPr>
          <w:rFonts w:ascii="Times New Roman" w:hAnsi="Times New Roman"/>
          <w:sz w:val="24"/>
          <w:szCs w:val="24"/>
        </w:rPr>
        <w:t xml:space="preserve">,   </w:t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600ACE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676275" cy="2095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separate"/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676275" cy="2095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600ACE">
        <w:rPr>
          <w:rFonts w:ascii="Times New Roman" w:hAnsi="Times New Roman"/>
          <w:sz w:val="24"/>
          <w:szCs w:val="24"/>
          <w:lang w:val="en-US"/>
        </w:rPr>
        <w:t>;</w:t>
      </w:r>
    </w:p>
    <w:p w:rsidR="00EF2A94" w:rsidRPr="00600ACE" w:rsidRDefault="00EF2A94" w:rsidP="00EF2A94">
      <w:pPr>
        <w:pStyle w:val="a5"/>
        <w:numPr>
          <w:ilvl w:val="0"/>
          <w:numId w:val="10"/>
        </w:numPr>
        <w:suppressAutoHyphens w:val="0"/>
        <w:contextualSpacing/>
        <w:jc w:val="both"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sz w:val="24"/>
          <w:szCs w:val="24"/>
        </w:rPr>
        <w:t xml:space="preserve">линейное уравнение </w:t>
      </w:r>
    </w:p>
    <w:p w:rsidR="00EF2A94" w:rsidRPr="00600ACE" w:rsidRDefault="00EF2A94" w:rsidP="00EF2A9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sz w:val="24"/>
          <w:szCs w:val="24"/>
        </w:rPr>
        <w:t xml:space="preserve">         </w:t>
      </w:r>
      <w:r w:rsidRPr="00600ACE">
        <w:rPr>
          <w:rFonts w:ascii="Times New Roman" w:hAnsi="Times New Roman"/>
          <w:sz w:val="24"/>
          <w:szCs w:val="24"/>
        </w:rPr>
        <w:fldChar w:fldCharType="begin"/>
      </w:r>
      <w:r w:rsidRPr="00600ACE"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noProof/>
          <w:position w:val="-15"/>
          <w:sz w:val="24"/>
          <w:szCs w:val="24"/>
          <w:lang w:eastAsia="ru-RU"/>
        </w:rPr>
        <w:drawing>
          <wp:inline distT="0" distB="0" distL="0" distR="0">
            <wp:extent cx="1095375" cy="3048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</w:rPr>
        <w:fldChar w:fldCharType="separate"/>
      </w:r>
      <w:r>
        <w:rPr>
          <w:noProof/>
          <w:position w:val="-15"/>
          <w:sz w:val="24"/>
          <w:szCs w:val="24"/>
          <w:lang w:eastAsia="ru-RU"/>
        </w:rPr>
        <w:drawing>
          <wp:inline distT="0" distB="0" distL="0" distR="0">
            <wp:extent cx="1095375" cy="3048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fldChar w:fldCharType="end"/>
      </w:r>
      <w:r w:rsidRPr="00600ACE">
        <w:rPr>
          <w:rFonts w:ascii="Times New Roman" w:hAnsi="Times New Roman"/>
          <w:sz w:val="24"/>
          <w:szCs w:val="24"/>
        </w:rPr>
        <w:t>,</w:t>
      </w:r>
    </w:p>
    <w:p w:rsidR="00EF2A94" w:rsidRPr="00600ACE" w:rsidRDefault="00EF2A94" w:rsidP="00EF2A9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sz w:val="24"/>
          <w:szCs w:val="24"/>
        </w:rPr>
        <w:t>используя метод вариации произвольной постоянной или метод Бернулли</w:t>
      </w:r>
      <w:proofErr w:type="gramStart"/>
      <w:r w:rsidRPr="00600ACE">
        <w:rPr>
          <w:rFonts w:ascii="Times New Roman" w:hAnsi="Times New Roman"/>
          <w:sz w:val="24"/>
          <w:szCs w:val="24"/>
        </w:rPr>
        <w:t xml:space="preserve"> (</w:t>
      </w:r>
      <w:r w:rsidRPr="00600ACE">
        <w:rPr>
          <w:rFonts w:ascii="Times New Roman" w:hAnsi="Times New Roman"/>
          <w:sz w:val="24"/>
          <w:szCs w:val="24"/>
        </w:rPr>
        <w:fldChar w:fldCharType="begin"/>
      </w:r>
      <w:r w:rsidRPr="00600ACE"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1171575" cy="2095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</w:rPr>
        <w:fldChar w:fldCharType="separate"/>
      </w:r>
      <w:r>
        <w:rPr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1171575" cy="2095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fldChar w:fldCharType="end"/>
      </w:r>
      <w:r w:rsidRPr="00600ACE">
        <w:rPr>
          <w:rFonts w:ascii="Times New Roman" w:hAnsi="Times New Roman"/>
          <w:sz w:val="24"/>
          <w:szCs w:val="24"/>
        </w:rPr>
        <w:t xml:space="preserve">); </w:t>
      </w:r>
      <w:proofErr w:type="gramEnd"/>
    </w:p>
    <w:p w:rsidR="00EF2A94" w:rsidRPr="00600ACE" w:rsidRDefault="00EF2A94" w:rsidP="00EF2A94">
      <w:pPr>
        <w:pStyle w:val="a5"/>
        <w:numPr>
          <w:ilvl w:val="0"/>
          <w:numId w:val="10"/>
        </w:numPr>
        <w:suppressAutoHyphens w:val="0"/>
        <w:contextualSpacing/>
        <w:jc w:val="both"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sz w:val="24"/>
          <w:szCs w:val="24"/>
        </w:rPr>
        <w:t>уравнение, допускающее понижение порядка</w:t>
      </w:r>
    </w:p>
    <w:p w:rsidR="00EF2A94" w:rsidRPr="00600ACE" w:rsidRDefault="00EF2A94" w:rsidP="00EF2A9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sz w:val="24"/>
          <w:szCs w:val="24"/>
          <w:lang w:val="en-US"/>
        </w:rPr>
        <w:t xml:space="preserve">            </w:t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600ACE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104775" cy="2095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separate"/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104775" cy="2095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  <w:lang w:val="en-US"/>
        </w:rPr>
        <w:fldChar w:fldCharType="end"/>
      </w:r>
      <w:proofErr w:type="gramStart"/>
      <w:r w:rsidRPr="00600ACE">
        <w:rPr>
          <w:rFonts w:ascii="Times New Roman" w:hAnsi="Times New Roman"/>
          <w:sz w:val="24"/>
          <w:szCs w:val="24"/>
          <w:lang w:val="en-US"/>
        </w:rPr>
        <w:t>y</w:t>
      </w:r>
      <w:proofErr w:type="gramEnd"/>
      <w:r w:rsidRPr="00600ACE">
        <w:rPr>
          <w:rFonts w:ascii="Times New Roman" w:hAnsi="Times New Roman"/>
          <w:sz w:val="24"/>
          <w:szCs w:val="24"/>
          <w:lang w:val="en-US"/>
        </w:rPr>
        <w:t>''</w:t>
      </w:r>
      <w:r w:rsidRPr="00600ACE">
        <w:rPr>
          <w:rFonts w:ascii="Times New Roman" w:hAnsi="Times New Roman"/>
          <w:sz w:val="24"/>
          <w:szCs w:val="24"/>
        </w:rPr>
        <w:fldChar w:fldCharType="begin"/>
      </w:r>
      <w:r w:rsidRPr="00600ACE"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342900" cy="209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</w:rPr>
        <w:fldChar w:fldCharType="separate"/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342900" cy="209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fldChar w:fldCharType="end"/>
      </w:r>
      <w:r w:rsidRPr="00600ACE">
        <w:rPr>
          <w:rFonts w:ascii="Times New Roman" w:hAnsi="Times New Roman"/>
          <w:sz w:val="24"/>
          <w:szCs w:val="24"/>
        </w:rPr>
        <w:t>;</w:t>
      </w:r>
    </w:p>
    <w:p w:rsidR="00EF2A94" w:rsidRPr="00600ACE" w:rsidRDefault="00EF2A94" w:rsidP="00EF2A94">
      <w:pPr>
        <w:pStyle w:val="a5"/>
        <w:numPr>
          <w:ilvl w:val="0"/>
          <w:numId w:val="10"/>
        </w:numPr>
        <w:suppressAutoHyphens w:val="0"/>
        <w:contextualSpacing/>
        <w:jc w:val="both"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sz w:val="24"/>
          <w:szCs w:val="24"/>
        </w:rPr>
        <w:t>линейное неоднородное уравнение с постоянными коэффициентами</w:t>
      </w:r>
    </w:p>
    <w:p w:rsidR="00EF2A94" w:rsidRPr="00600ACE" w:rsidRDefault="00EF2A94" w:rsidP="00EF2A94">
      <w:pPr>
        <w:pStyle w:val="a5"/>
        <w:ind w:left="1080"/>
        <w:jc w:val="both"/>
        <w:rPr>
          <w:rFonts w:ascii="Times New Roman" w:hAnsi="Times New Roman"/>
          <w:sz w:val="24"/>
          <w:szCs w:val="24"/>
        </w:rPr>
      </w:pPr>
      <w:r w:rsidRPr="00600ACE">
        <w:rPr>
          <w:rFonts w:ascii="Times New Roman" w:hAnsi="Times New Roman"/>
          <w:sz w:val="24"/>
          <w:szCs w:val="24"/>
        </w:rPr>
        <w:t xml:space="preserve">   </w:t>
      </w:r>
      <w:r w:rsidRPr="00600ACE">
        <w:rPr>
          <w:rFonts w:ascii="Times New Roman" w:hAnsi="Times New Roman"/>
          <w:sz w:val="24"/>
          <w:szCs w:val="24"/>
        </w:rPr>
        <w:fldChar w:fldCharType="begin"/>
      </w:r>
      <w:r w:rsidRPr="00600ACE"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1504950" cy="209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instrText xml:space="preserve"> </w:instrText>
      </w:r>
      <w:r w:rsidRPr="00600ACE">
        <w:rPr>
          <w:rFonts w:ascii="Times New Roman" w:hAnsi="Times New Roman"/>
          <w:sz w:val="24"/>
          <w:szCs w:val="24"/>
        </w:rPr>
        <w:fldChar w:fldCharType="separate"/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6B1C6A31" wp14:editId="3C22D0F0">
            <wp:extent cx="1504950" cy="209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ACE">
        <w:rPr>
          <w:rFonts w:ascii="Times New Roman" w:hAnsi="Times New Roman"/>
          <w:sz w:val="24"/>
          <w:szCs w:val="24"/>
        </w:rPr>
        <w:fldChar w:fldCharType="end"/>
      </w:r>
      <w:r w:rsidRPr="00600ACE">
        <w:rPr>
          <w:rFonts w:ascii="Times New Roman" w:hAnsi="Times New Roman"/>
          <w:sz w:val="24"/>
          <w:szCs w:val="24"/>
        </w:rPr>
        <w:t>.</w:t>
      </w:r>
    </w:p>
    <w:p w:rsidR="00EF2A94" w:rsidRPr="00600ACE" w:rsidRDefault="00EF2A94" w:rsidP="00EF2A94">
      <w:pPr>
        <w:ind w:firstLine="540"/>
        <w:jc w:val="both"/>
        <w:rPr>
          <w:iCs/>
          <w:color w:val="FF0000"/>
        </w:rPr>
      </w:pPr>
    </w:p>
    <w:p w:rsidR="00EF2A94" w:rsidRDefault="00EF2A94" w:rsidP="00EF2A94">
      <w:pPr>
        <w:ind w:left="100" w:firstLine="540"/>
        <w:jc w:val="center"/>
        <w:rPr>
          <w:b/>
          <w:bCs/>
        </w:rPr>
      </w:pPr>
    </w:p>
    <w:p w:rsidR="00EF2A94" w:rsidRPr="00F70C7A" w:rsidRDefault="00EF2A94" w:rsidP="00EF2A94">
      <w:pPr>
        <w:ind w:left="100"/>
        <w:jc w:val="center"/>
        <w:rPr>
          <w:b/>
          <w:bCs/>
        </w:rPr>
      </w:pPr>
      <w:r>
        <w:rPr>
          <w:b/>
          <w:bCs/>
        </w:rPr>
        <w:t>6.2. Э</w:t>
      </w:r>
      <w:r w:rsidRPr="00F70C7A">
        <w:rPr>
          <w:b/>
          <w:bCs/>
        </w:rPr>
        <w:t>кзаменационные материалы</w:t>
      </w:r>
    </w:p>
    <w:p w:rsidR="00EF2A94" w:rsidRDefault="00EF2A94" w:rsidP="00EF2A94">
      <w:pPr>
        <w:ind w:left="100"/>
        <w:jc w:val="center"/>
        <w:rPr>
          <w:b/>
          <w:bCs/>
        </w:rPr>
      </w:pPr>
      <w:r w:rsidRPr="00F70C7A">
        <w:rPr>
          <w:b/>
          <w:bCs/>
        </w:rPr>
        <w:t xml:space="preserve">для промежуточной аттестации </w:t>
      </w:r>
    </w:p>
    <w:p w:rsidR="00EF2A94" w:rsidRDefault="00EF2A94" w:rsidP="00EF2A94">
      <w:pPr>
        <w:ind w:left="100"/>
        <w:jc w:val="center"/>
        <w:rPr>
          <w:b/>
          <w:bCs/>
        </w:rPr>
      </w:pPr>
    </w:p>
    <w:p w:rsidR="00EF2A94" w:rsidRDefault="00EF2A94" w:rsidP="00EF2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вопросов к модулям</w:t>
      </w:r>
    </w:p>
    <w:p w:rsidR="00EF2A94" w:rsidRDefault="00EF2A94" w:rsidP="00EF2A94">
      <w:pPr>
        <w:jc w:val="center"/>
        <w:rPr>
          <w:b/>
          <w:sz w:val="28"/>
          <w:szCs w:val="28"/>
        </w:rPr>
      </w:pPr>
    </w:p>
    <w:p w:rsidR="00EF2A94" w:rsidRDefault="00EF2A94" w:rsidP="00EF2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семестр</w:t>
      </w:r>
    </w:p>
    <w:p w:rsidR="00EF2A94" w:rsidRDefault="00EF2A94" w:rsidP="00EF2A94">
      <w:pPr>
        <w:rPr>
          <w:b/>
          <w:sz w:val="28"/>
          <w:szCs w:val="28"/>
        </w:rPr>
      </w:pPr>
      <w:r>
        <w:rPr>
          <w:b/>
          <w:sz w:val="28"/>
          <w:szCs w:val="28"/>
        </w:rPr>
        <w:t>1 модуль</w:t>
      </w:r>
    </w:p>
    <w:p w:rsidR="00EF2A94" w:rsidRPr="00D25791" w:rsidRDefault="00EF2A94" w:rsidP="00EF2A94">
      <w:pPr>
        <w:ind w:firstLine="567"/>
        <w:rPr>
          <w:i/>
          <w:sz w:val="28"/>
          <w:szCs w:val="28"/>
        </w:rPr>
      </w:pPr>
      <w:r w:rsidRPr="00D25791">
        <w:rPr>
          <w:i/>
          <w:sz w:val="28"/>
          <w:szCs w:val="28"/>
        </w:rPr>
        <w:t>Определения:</w:t>
      </w:r>
    </w:p>
    <w:p w:rsidR="00EF2A94" w:rsidRPr="00E25D6D" w:rsidRDefault="00EF2A94" w:rsidP="00EF2A94">
      <w:pPr>
        <w:jc w:val="both"/>
      </w:pPr>
      <w:r w:rsidRPr="00E25D6D">
        <w:t>обыкновенное дифференциальное уравнение, дифференциальное уравнение первого порядка, его решение, общее решение, постановка задачи Коши, поле направлений, изоклина, интегральная кривая, интегрирующий множитель.</w:t>
      </w:r>
    </w:p>
    <w:p w:rsidR="00EF2A94" w:rsidRPr="00D25791" w:rsidRDefault="00EF2A94" w:rsidP="00EF2A94">
      <w:pPr>
        <w:ind w:firstLine="567"/>
        <w:jc w:val="both"/>
        <w:rPr>
          <w:i/>
          <w:sz w:val="28"/>
          <w:szCs w:val="28"/>
        </w:rPr>
      </w:pPr>
      <w:r w:rsidRPr="00D25791">
        <w:rPr>
          <w:i/>
          <w:sz w:val="28"/>
          <w:szCs w:val="28"/>
        </w:rPr>
        <w:t>Вопросы с выводом.</w:t>
      </w:r>
    </w:p>
    <w:p w:rsidR="00EF2A94" w:rsidRPr="00E25D6D" w:rsidRDefault="00EF2A94" w:rsidP="00EF2A94">
      <w:pPr>
        <w:numPr>
          <w:ilvl w:val="0"/>
          <w:numId w:val="11"/>
        </w:numPr>
        <w:suppressAutoHyphens w:val="0"/>
      </w:pPr>
      <w:r w:rsidRPr="00E25D6D">
        <w:lastRenderedPageBreak/>
        <w:t>Решение уравнений:</w:t>
      </w:r>
    </w:p>
    <w:p w:rsidR="00EF2A94" w:rsidRPr="00E25D6D" w:rsidRDefault="00EF2A94" w:rsidP="00EF2A94">
      <w:pPr>
        <w:numPr>
          <w:ilvl w:val="0"/>
          <w:numId w:val="12"/>
        </w:numPr>
        <w:suppressAutoHyphens w:val="0"/>
        <w:ind w:left="0" w:firstLine="360"/>
        <w:jc w:val="both"/>
      </w:pPr>
      <w:r w:rsidRPr="00E25D6D">
        <w:t xml:space="preserve">с разделенными переменными, 2) с разделяющимися переменными, 3) </w:t>
      </w:r>
      <w:proofErr w:type="gramStart"/>
      <w:r w:rsidRPr="00E25D6D">
        <w:t>однородного</w:t>
      </w:r>
      <w:proofErr w:type="gramEnd"/>
      <w:r w:rsidRPr="00E25D6D">
        <w:t>, 4) приводящегося к однородному, 5) линейного, 6) в полных дифференциалах.</w:t>
      </w:r>
    </w:p>
    <w:p w:rsidR="00EF2A94" w:rsidRPr="00E25D6D" w:rsidRDefault="00EF2A94" w:rsidP="00EF2A94">
      <w:pPr>
        <w:numPr>
          <w:ilvl w:val="0"/>
          <w:numId w:val="11"/>
        </w:numPr>
        <w:suppressAutoHyphens w:val="0"/>
        <w:ind w:left="0" w:firstLine="360"/>
        <w:jc w:val="both"/>
      </w:pPr>
      <w:r w:rsidRPr="00E25D6D">
        <w:t>Теорема о необходимом и достаточном условии существования интегрирующего множителя, зависящего от одной переменной.</w:t>
      </w:r>
    </w:p>
    <w:p w:rsidR="00EF2A94" w:rsidRPr="00E25D6D" w:rsidRDefault="00EF2A94" w:rsidP="00EF2A94">
      <w:pPr>
        <w:numPr>
          <w:ilvl w:val="0"/>
          <w:numId w:val="11"/>
        </w:numPr>
        <w:suppressAutoHyphens w:val="0"/>
        <w:ind w:left="0" w:firstLine="360"/>
        <w:jc w:val="both"/>
      </w:pPr>
      <w:r>
        <w:t xml:space="preserve">Теорема Пеано о существовании </w:t>
      </w:r>
      <w:r w:rsidRPr="00E25D6D">
        <w:t>решения дифференциального уравнения первого порядка (без док-</w:t>
      </w:r>
      <w:proofErr w:type="spellStart"/>
      <w:r w:rsidRPr="00E25D6D">
        <w:t>ва</w:t>
      </w:r>
      <w:proofErr w:type="spellEnd"/>
      <w:r w:rsidRPr="00E25D6D">
        <w:t>).</w:t>
      </w:r>
    </w:p>
    <w:p w:rsidR="00EF2A94" w:rsidRPr="00E25D6D" w:rsidRDefault="00EF2A94" w:rsidP="00EF2A94">
      <w:pPr>
        <w:numPr>
          <w:ilvl w:val="0"/>
          <w:numId w:val="11"/>
        </w:numPr>
        <w:suppressAutoHyphens w:val="0"/>
        <w:ind w:left="0" w:firstLine="360"/>
        <w:jc w:val="both"/>
      </w:pPr>
      <w:r w:rsidRPr="00E25D6D">
        <w:t xml:space="preserve">Теорема Пикара о существовании и единственности решения дифференциального уравнения первого порядка (ТСЕ). </w:t>
      </w:r>
    </w:p>
    <w:p w:rsidR="00EF2A94" w:rsidRPr="00E25D6D" w:rsidRDefault="00EF2A94" w:rsidP="00EF2A94">
      <w:pPr>
        <w:numPr>
          <w:ilvl w:val="0"/>
          <w:numId w:val="11"/>
        </w:numPr>
        <w:suppressAutoHyphens w:val="0"/>
        <w:ind w:left="0" w:firstLine="360"/>
        <w:jc w:val="both"/>
      </w:pPr>
      <w:r w:rsidRPr="00E25D6D">
        <w:t xml:space="preserve">Замечания к теореме Пикара: 1) о </w:t>
      </w:r>
      <w:proofErr w:type="spellStart"/>
      <w:r w:rsidRPr="00E25D6D">
        <w:t>продолжаемости</w:t>
      </w:r>
      <w:proofErr w:type="spellEnd"/>
      <w:r w:rsidRPr="00E25D6D">
        <w:t xml:space="preserve"> решения; 2) о достаточных условиях выполнения условия Липшица; 3) о приближенном интегрировании дифференциального уравнения методом последовательных приближений.</w:t>
      </w:r>
    </w:p>
    <w:p w:rsidR="00EF2A94" w:rsidRPr="00E25D6D" w:rsidRDefault="00EF2A94" w:rsidP="00EF2A94">
      <w:pPr>
        <w:numPr>
          <w:ilvl w:val="0"/>
          <w:numId w:val="11"/>
        </w:numPr>
        <w:suppressAutoHyphens w:val="0"/>
        <w:ind w:left="0" w:firstLine="360"/>
        <w:jc w:val="both"/>
      </w:pPr>
      <w:r w:rsidRPr="00E25D6D">
        <w:t xml:space="preserve">Теорема Коши о существовании и единственности решения дифференциального уравнения первого порядка. </w:t>
      </w:r>
    </w:p>
    <w:p w:rsidR="00EF2A94" w:rsidRPr="00E25D6D" w:rsidRDefault="00EF2A94" w:rsidP="00EF2A94">
      <w:pPr>
        <w:numPr>
          <w:ilvl w:val="0"/>
          <w:numId w:val="11"/>
        </w:numPr>
        <w:suppressAutoHyphens w:val="0"/>
        <w:ind w:left="0" w:firstLine="360"/>
        <w:jc w:val="both"/>
      </w:pPr>
      <w:r w:rsidRPr="00E25D6D">
        <w:t>Доказать существование и единственность решений линейного дифференциального уравнения первого порядка с непрерывными коэффициентами.</w:t>
      </w:r>
    </w:p>
    <w:p w:rsidR="00EF2A94" w:rsidRDefault="00EF2A94" w:rsidP="00EF2A94">
      <w:pPr>
        <w:rPr>
          <w:b/>
          <w:sz w:val="28"/>
          <w:szCs w:val="28"/>
        </w:rPr>
      </w:pPr>
    </w:p>
    <w:p w:rsidR="00EF2A94" w:rsidRDefault="00EF2A94" w:rsidP="00EF2A94">
      <w:pPr>
        <w:rPr>
          <w:b/>
          <w:sz w:val="28"/>
          <w:szCs w:val="28"/>
        </w:rPr>
      </w:pPr>
    </w:p>
    <w:p w:rsidR="00EF2A94" w:rsidRPr="00E25D6D" w:rsidRDefault="00EF2A94" w:rsidP="00EF2A94">
      <w:pPr>
        <w:rPr>
          <w:b/>
          <w:sz w:val="28"/>
          <w:szCs w:val="28"/>
        </w:rPr>
      </w:pPr>
      <w:r w:rsidRPr="00E25D6D">
        <w:rPr>
          <w:b/>
          <w:sz w:val="28"/>
          <w:szCs w:val="28"/>
        </w:rPr>
        <w:t>2 модуль</w:t>
      </w:r>
    </w:p>
    <w:p w:rsidR="00EF2A94" w:rsidRPr="00D25791" w:rsidRDefault="00EF2A94" w:rsidP="00EF2A94">
      <w:pPr>
        <w:ind w:firstLine="567"/>
        <w:rPr>
          <w:i/>
          <w:sz w:val="28"/>
          <w:szCs w:val="28"/>
        </w:rPr>
      </w:pPr>
      <w:r w:rsidRPr="00D25791">
        <w:rPr>
          <w:i/>
          <w:sz w:val="28"/>
          <w:szCs w:val="28"/>
        </w:rPr>
        <w:t>Определения:</w:t>
      </w:r>
    </w:p>
    <w:p w:rsidR="00EF2A94" w:rsidRPr="00E25D6D" w:rsidRDefault="00EF2A94" w:rsidP="00EF2A94">
      <w:pPr>
        <w:jc w:val="both"/>
      </w:pPr>
      <w:proofErr w:type="gramStart"/>
      <w:r w:rsidRPr="00E25D6D">
        <w:t xml:space="preserve">уравнение, не разрешенное относительно производной; виды уравнений, не разрешенных относительно производной, решаемые методом введения параметра; особое решение; дифференциальное уравнение </w:t>
      </w:r>
      <w:r w:rsidRPr="00E25D6D">
        <w:rPr>
          <w:position w:val="-6"/>
        </w:rPr>
        <w:object w:dxaOrig="225" w:dyaOrig="240">
          <v:shape id="_x0000_i1029" type="#_x0000_t75" style="width:11.25pt;height:12.5pt" o:ole="">
            <v:imagedata r:id="rId36" o:title=""/>
          </v:shape>
          <o:OLEObject Type="Embed" ProgID="Equation.DSMT4" ShapeID="_x0000_i1029" DrawAspect="Content" ObjectID="_1643100062" r:id="rId37"/>
        </w:object>
      </w:r>
      <w:r w:rsidRPr="00E25D6D">
        <w:t xml:space="preserve"> - </w:t>
      </w:r>
      <w:proofErr w:type="spellStart"/>
      <w:r w:rsidRPr="00E25D6D">
        <w:t>го</w:t>
      </w:r>
      <w:proofErr w:type="spellEnd"/>
      <w:r w:rsidRPr="00E25D6D">
        <w:t xml:space="preserve"> порядка, его решение, общее решение, постановка задачи Коши; линейное уравнение </w:t>
      </w:r>
      <w:r w:rsidRPr="00E25D6D">
        <w:rPr>
          <w:position w:val="-6"/>
        </w:rPr>
        <w:object w:dxaOrig="225" w:dyaOrig="240">
          <v:shape id="_x0000_i1030" type="#_x0000_t75" style="width:11.25pt;height:12.5pt" o:ole="">
            <v:imagedata r:id="rId36" o:title=""/>
          </v:shape>
          <o:OLEObject Type="Embed" ProgID="Equation.DSMT4" ShapeID="_x0000_i1030" DrawAspect="Content" ObjectID="_1643100063" r:id="rId38"/>
        </w:object>
      </w:r>
      <w:r w:rsidRPr="00E25D6D">
        <w:t xml:space="preserve"> - </w:t>
      </w:r>
      <w:proofErr w:type="spellStart"/>
      <w:r w:rsidRPr="00E25D6D">
        <w:t>го</w:t>
      </w:r>
      <w:proofErr w:type="spellEnd"/>
      <w:r w:rsidRPr="00E25D6D">
        <w:t xml:space="preserve"> порядка однородное и неоднородное (ЛОДУ, ЛНДУ). </w:t>
      </w:r>
      <w:proofErr w:type="gramEnd"/>
    </w:p>
    <w:p w:rsidR="00EF2A94" w:rsidRPr="00D25791" w:rsidRDefault="00EF2A94" w:rsidP="00EF2A94">
      <w:pPr>
        <w:ind w:firstLine="567"/>
        <w:jc w:val="both"/>
        <w:rPr>
          <w:i/>
          <w:sz w:val="28"/>
          <w:szCs w:val="28"/>
        </w:rPr>
      </w:pPr>
      <w:r w:rsidRPr="00D25791">
        <w:rPr>
          <w:i/>
          <w:sz w:val="28"/>
          <w:szCs w:val="28"/>
        </w:rPr>
        <w:t>Вопросы с выводом.</w:t>
      </w:r>
    </w:p>
    <w:p w:rsidR="00EF2A94" w:rsidRPr="00E25D6D" w:rsidRDefault="00EF2A94" w:rsidP="00EF2A94">
      <w:pPr>
        <w:numPr>
          <w:ilvl w:val="0"/>
          <w:numId w:val="13"/>
        </w:numPr>
        <w:suppressAutoHyphens w:val="0"/>
        <w:ind w:left="0" w:firstLine="284"/>
        <w:jc w:val="both"/>
      </w:pPr>
      <w:r w:rsidRPr="00E25D6D">
        <w:t>Общий метод введения параметра. Уравнения, разрешимые относительно искомой функции или независимой переменной.</w:t>
      </w:r>
    </w:p>
    <w:p w:rsidR="00EF2A94" w:rsidRPr="00E25D6D" w:rsidRDefault="00EF2A94" w:rsidP="00EF2A94">
      <w:pPr>
        <w:numPr>
          <w:ilvl w:val="0"/>
          <w:numId w:val="13"/>
        </w:numPr>
        <w:suppressAutoHyphens w:val="0"/>
        <w:ind w:left="0" w:firstLine="284"/>
        <w:jc w:val="both"/>
      </w:pPr>
      <w:r w:rsidRPr="00E25D6D">
        <w:t>Уравнения Лагранжа и Клеро.</w:t>
      </w:r>
    </w:p>
    <w:p w:rsidR="00EF2A94" w:rsidRPr="00E25D6D" w:rsidRDefault="00EF2A94" w:rsidP="00EF2A94">
      <w:pPr>
        <w:numPr>
          <w:ilvl w:val="0"/>
          <w:numId w:val="13"/>
        </w:numPr>
        <w:suppressAutoHyphens w:val="0"/>
        <w:ind w:left="0" w:firstLine="284"/>
        <w:jc w:val="both"/>
      </w:pPr>
      <w:r w:rsidRPr="00E25D6D">
        <w:t xml:space="preserve"> Нахождение особых решений уравнений, разрешенных относительно производной.</w:t>
      </w:r>
    </w:p>
    <w:p w:rsidR="00EF2A94" w:rsidRPr="00E25D6D" w:rsidRDefault="00EF2A94" w:rsidP="00EF2A94">
      <w:pPr>
        <w:numPr>
          <w:ilvl w:val="0"/>
          <w:numId w:val="13"/>
        </w:numPr>
        <w:suppressAutoHyphens w:val="0"/>
        <w:ind w:left="0" w:firstLine="284"/>
        <w:jc w:val="both"/>
      </w:pPr>
      <w:r w:rsidRPr="00E25D6D">
        <w:t xml:space="preserve"> Нахождение особых решений уравнений, не разрешенных относительно производной.</w:t>
      </w:r>
    </w:p>
    <w:p w:rsidR="00EF2A94" w:rsidRPr="00E25D6D" w:rsidRDefault="00EF2A94" w:rsidP="00EF2A94">
      <w:pPr>
        <w:numPr>
          <w:ilvl w:val="0"/>
          <w:numId w:val="13"/>
        </w:numPr>
        <w:suppressAutoHyphens w:val="0"/>
        <w:ind w:left="0" w:firstLine="284"/>
        <w:jc w:val="both"/>
      </w:pPr>
      <w:r w:rsidRPr="00E25D6D">
        <w:t xml:space="preserve">Теорема Коши о существовании и единственности решения дифференциального уравнения </w:t>
      </w:r>
      <w:r w:rsidRPr="00E25D6D">
        <w:rPr>
          <w:position w:val="-6"/>
        </w:rPr>
        <w:object w:dxaOrig="225" w:dyaOrig="240">
          <v:shape id="_x0000_i1031" type="#_x0000_t75" style="width:11.25pt;height:12.5pt" o:ole="">
            <v:imagedata r:id="rId36" o:title=""/>
          </v:shape>
          <o:OLEObject Type="Embed" ProgID="Equation.DSMT4" ShapeID="_x0000_i1031" DrawAspect="Content" ObjectID="_1643100064" r:id="rId39"/>
        </w:object>
      </w:r>
      <w:r w:rsidRPr="00E25D6D">
        <w:t xml:space="preserve"> - </w:t>
      </w:r>
      <w:proofErr w:type="spellStart"/>
      <w:r w:rsidRPr="00E25D6D">
        <w:t>го</w:t>
      </w:r>
      <w:proofErr w:type="spellEnd"/>
      <w:r w:rsidRPr="00E25D6D">
        <w:t xml:space="preserve"> порядка (без док-</w:t>
      </w:r>
      <w:proofErr w:type="spellStart"/>
      <w:r w:rsidRPr="00E25D6D">
        <w:t>ва</w:t>
      </w:r>
      <w:proofErr w:type="spellEnd"/>
      <w:r w:rsidRPr="00E25D6D">
        <w:t xml:space="preserve">). </w:t>
      </w:r>
    </w:p>
    <w:p w:rsidR="00EF2A94" w:rsidRPr="00E25D6D" w:rsidRDefault="00EF2A94" w:rsidP="00EF2A94">
      <w:pPr>
        <w:numPr>
          <w:ilvl w:val="0"/>
          <w:numId w:val="13"/>
        </w:numPr>
        <w:suppressAutoHyphens w:val="0"/>
        <w:ind w:left="0" w:firstLine="284"/>
        <w:jc w:val="both"/>
      </w:pPr>
      <w:r w:rsidRPr="00E25D6D">
        <w:t xml:space="preserve">Уравнения высших порядков, допускающие понижение порядка: </w:t>
      </w:r>
    </w:p>
    <w:p w:rsidR="00EF2A94" w:rsidRPr="00E25D6D" w:rsidRDefault="00EF2A94" w:rsidP="00EF2A94">
      <w:pPr>
        <w:jc w:val="both"/>
      </w:pPr>
      <w:r w:rsidRPr="00E25D6D">
        <w:t>1) уравнение, не содержащее аргумента;</w:t>
      </w:r>
    </w:p>
    <w:p w:rsidR="00EF2A94" w:rsidRPr="00E25D6D" w:rsidRDefault="00EF2A94" w:rsidP="00EF2A94">
      <w:r w:rsidRPr="00E25D6D">
        <w:t xml:space="preserve">2) уравнение, не содержащее </w:t>
      </w:r>
      <w:r>
        <w:t xml:space="preserve">искомой </w:t>
      </w:r>
      <w:r w:rsidRPr="00E25D6D">
        <w:t>функции;</w:t>
      </w:r>
    </w:p>
    <w:p w:rsidR="00EF2A94" w:rsidRPr="00E25D6D" w:rsidRDefault="00EF2A94" w:rsidP="00EF2A94">
      <w:pPr>
        <w:jc w:val="both"/>
      </w:pPr>
      <w:r w:rsidRPr="00E25D6D">
        <w:t xml:space="preserve">3) уравнение, левая часть которого есть точная производная некоторого дифференциального выражения </w:t>
      </w:r>
      <w:r w:rsidRPr="00E25D6D">
        <w:rPr>
          <w:position w:val="-6"/>
        </w:rPr>
        <w:object w:dxaOrig="555" w:dyaOrig="300">
          <v:shape id="_x0000_i1032" type="#_x0000_t75" style="width:28.15pt;height:15.05pt" o:ole="">
            <v:imagedata r:id="rId40" o:title=""/>
          </v:shape>
          <o:OLEObject Type="Embed" ProgID="Equation.DSMT4" ShapeID="_x0000_i1032" DrawAspect="Content" ObjectID="_1643100065" r:id="rId41"/>
        </w:object>
      </w:r>
      <w:r w:rsidRPr="00E25D6D">
        <w:t xml:space="preserve"> порядка.</w:t>
      </w:r>
    </w:p>
    <w:p w:rsidR="00EF2A94" w:rsidRPr="00E25D6D" w:rsidRDefault="00EF2A94" w:rsidP="00EF2A94">
      <w:pPr>
        <w:ind w:firstLine="284"/>
        <w:jc w:val="both"/>
      </w:pPr>
      <w:r w:rsidRPr="00E25D6D">
        <w:t>7. Свойства линейного дифференциального оператора. Общие свойства линейных дифференциальных уравнений: инвариантность ЛДУ относительно замены независимого переменного и линейной замены искомой функции.</w:t>
      </w:r>
    </w:p>
    <w:p w:rsidR="00EF2A94" w:rsidRPr="00E25D6D" w:rsidRDefault="00EF2A94" w:rsidP="00EF2A94">
      <w:pPr>
        <w:ind w:firstLine="284"/>
        <w:jc w:val="both"/>
      </w:pPr>
      <w:r w:rsidRPr="00E25D6D">
        <w:t xml:space="preserve">8. ЛОДУ. Свойства решений ЛОДУ. Понятие о линейной зависимости (независимости) функций. Определитель Вронского. Необходимое и достаточное условие линейной независимости </w:t>
      </w:r>
      <w:r w:rsidRPr="00E25D6D">
        <w:rPr>
          <w:lang w:val="en-US"/>
        </w:rPr>
        <w:t>n</w:t>
      </w:r>
      <w:r w:rsidRPr="00E25D6D">
        <w:t xml:space="preserve"> решений ЛОДУ </w:t>
      </w:r>
      <w:r w:rsidRPr="00E25D6D">
        <w:rPr>
          <w:lang w:val="en-US"/>
        </w:rPr>
        <w:t>n</w:t>
      </w:r>
      <w:r w:rsidRPr="00E25D6D">
        <w:t>-го порядка.</w:t>
      </w:r>
    </w:p>
    <w:p w:rsidR="00EF2A94" w:rsidRPr="00E25D6D" w:rsidRDefault="00EF2A94" w:rsidP="00EF2A94">
      <w:pPr>
        <w:ind w:firstLine="284"/>
        <w:jc w:val="both"/>
      </w:pPr>
      <w:r w:rsidRPr="00E25D6D">
        <w:t xml:space="preserve">9. Структура общего решения ЛОДУ </w:t>
      </w:r>
      <w:r w:rsidRPr="00E25D6D">
        <w:rPr>
          <w:lang w:val="en-US"/>
        </w:rPr>
        <w:t>n</w:t>
      </w:r>
      <w:r w:rsidRPr="00E25D6D">
        <w:t xml:space="preserve">-го порядка. Понятие фундаментальной системы решений и доказательство ее существования  для любого ЛОДУ </w:t>
      </w:r>
      <w:r w:rsidRPr="00E25D6D">
        <w:rPr>
          <w:lang w:val="en-US"/>
        </w:rPr>
        <w:t>n</w:t>
      </w:r>
      <w:r w:rsidRPr="00E25D6D">
        <w:t>-го порядка.</w:t>
      </w:r>
    </w:p>
    <w:p w:rsidR="00EF2A94" w:rsidRPr="00E25D6D" w:rsidRDefault="00EF2A94" w:rsidP="00EF2A94">
      <w:pPr>
        <w:ind w:firstLine="284"/>
        <w:jc w:val="both"/>
      </w:pPr>
      <w:r w:rsidRPr="00E25D6D">
        <w:t xml:space="preserve">10. Формула Остроградского и </w:t>
      </w:r>
      <w:proofErr w:type="spellStart"/>
      <w:r w:rsidRPr="00E25D6D">
        <w:t>Лиувилля</w:t>
      </w:r>
      <w:proofErr w:type="spellEnd"/>
      <w:r w:rsidRPr="00E25D6D">
        <w:t xml:space="preserve"> и ее применение к интегрированию ЛОДУ.</w:t>
      </w:r>
    </w:p>
    <w:p w:rsidR="00EF2A94" w:rsidRPr="00E25D6D" w:rsidRDefault="00EF2A94" w:rsidP="00EF2A94">
      <w:pPr>
        <w:ind w:left="720" w:hanging="436"/>
      </w:pPr>
      <w:r w:rsidRPr="00E25D6D">
        <w:lastRenderedPageBreak/>
        <w:t>11. Структура общего решения ЛНДУ.</w:t>
      </w:r>
    </w:p>
    <w:p w:rsidR="00EF2A94" w:rsidRPr="00E25D6D" w:rsidRDefault="00EF2A94" w:rsidP="00EF2A94">
      <w:pPr>
        <w:ind w:left="720" w:hanging="436"/>
      </w:pPr>
      <w:r w:rsidRPr="00E25D6D">
        <w:t xml:space="preserve">12. Нахождение решения ЛНДУ методом вариации </w:t>
      </w:r>
      <w:proofErr w:type="gramStart"/>
      <w:r w:rsidRPr="00E25D6D">
        <w:t>произвольных</w:t>
      </w:r>
      <w:proofErr w:type="gramEnd"/>
      <w:r w:rsidRPr="00E25D6D">
        <w:t xml:space="preserve"> постоянных.</w:t>
      </w:r>
    </w:p>
    <w:p w:rsidR="00EF2A94" w:rsidRDefault="00EF2A94" w:rsidP="00EF2A94">
      <w:pPr>
        <w:jc w:val="center"/>
        <w:rPr>
          <w:b/>
          <w:sz w:val="28"/>
          <w:szCs w:val="28"/>
        </w:rPr>
      </w:pPr>
    </w:p>
    <w:p w:rsidR="00EF2A94" w:rsidRDefault="00EF2A94" w:rsidP="00EF2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7E046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семестр</w:t>
      </w:r>
    </w:p>
    <w:p w:rsidR="00EF2A94" w:rsidRDefault="00EF2A94" w:rsidP="00EF2A94">
      <w:pPr>
        <w:rPr>
          <w:b/>
          <w:sz w:val="28"/>
          <w:szCs w:val="28"/>
        </w:rPr>
      </w:pPr>
      <w:r>
        <w:rPr>
          <w:b/>
          <w:sz w:val="28"/>
          <w:szCs w:val="28"/>
        </w:rPr>
        <w:t>3 модуль</w:t>
      </w:r>
    </w:p>
    <w:p w:rsidR="00EF2A94" w:rsidRPr="00D25791" w:rsidRDefault="00EF2A94" w:rsidP="00EF2A94">
      <w:pPr>
        <w:ind w:firstLine="567"/>
        <w:rPr>
          <w:i/>
          <w:sz w:val="28"/>
          <w:szCs w:val="28"/>
        </w:rPr>
      </w:pPr>
      <w:r w:rsidRPr="00D25791">
        <w:rPr>
          <w:i/>
          <w:sz w:val="28"/>
          <w:szCs w:val="28"/>
        </w:rPr>
        <w:t>Определения:</w:t>
      </w:r>
    </w:p>
    <w:p w:rsidR="00EF2A94" w:rsidRPr="00E25D6D" w:rsidRDefault="00EF2A94" w:rsidP="00EF2A94">
      <w:pPr>
        <w:ind w:firstLine="284"/>
        <w:jc w:val="both"/>
      </w:pPr>
      <w:proofErr w:type="gramStart"/>
      <w:r w:rsidRPr="00E25D6D">
        <w:t xml:space="preserve">ЛДУ с постоянными коэффициентами, характеристическое уравнение, нормальная система дифференциальных уравнений, ее решение,  частное решение, общее решение, векторно-матричная запись системы, постановка задачи Коши, интеграл нормальной системы, первый интеграл, независимые интегралы, якобиан, общий интеграл, интегрируемая комбинация, система дифференциальных уравнений в симметрической форме. </w:t>
      </w:r>
      <w:proofErr w:type="gramEnd"/>
    </w:p>
    <w:p w:rsidR="00EF2A94" w:rsidRPr="00D25791" w:rsidRDefault="00EF2A94" w:rsidP="00EF2A94">
      <w:pPr>
        <w:ind w:left="720" w:hanging="153"/>
        <w:rPr>
          <w:i/>
          <w:sz w:val="28"/>
          <w:szCs w:val="28"/>
        </w:rPr>
      </w:pPr>
      <w:r w:rsidRPr="00D25791">
        <w:rPr>
          <w:i/>
          <w:sz w:val="28"/>
          <w:szCs w:val="28"/>
        </w:rPr>
        <w:t>Вопросы с выводом.</w:t>
      </w:r>
    </w:p>
    <w:p w:rsidR="00EF2A94" w:rsidRPr="00E25D6D" w:rsidRDefault="00EF2A94" w:rsidP="00EF2A94">
      <w:pPr>
        <w:numPr>
          <w:ilvl w:val="0"/>
          <w:numId w:val="5"/>
        </w:numPr>
        <w:tabs>
          <w:tab w:val="clear" w:pos="720"/>
          <w:tab w:val="num" w:pos="0"/>
        </w:tabs>
        <w:suppressAutoHyphens w:val="0"/>
        <w:spacing w:before="0"/>
        <w:ind w:left="0" w:firstLine="360"/>
        <w:jc w:val="both"/>
      </w:pPr>
      <w:r w:rsidRPr="00E25D6D">
        <w:t xml:space="preserve">Лемма о решениях ЛОДУ с постоянными коэффициентами. Структура общего решения ЛОДУ </w:t>
      </w:r>
      <w:r w:rsidRPr="00E25D6D">
        <w:rPr>
          <w:lang w:val="en-US"/>
        </w:rPr>
        <w:t>n</w:t>
      </w:r>
      <w:r w:rsidRPr="00E25D6D">
        <w:t xml:space="preserve">-го порядка с постоянными коэффициентами в случаях: </w:t>
      </w:r>
    </w:p>
    <w:p w:rsidR="00EF2A94" w:rsidRPr="00E25D6D" w:rsidRDefault="00EF2A94" w:rsidP="00EF2A94">
      <w:pPr>
        <w:ind w:left="720"/>
        <w:jc w:val="both"/>
      </w:pPr>
      <w:r w:rsidRPr="00E25D6D">
        <w:t>а) корни характеристического уравнения действительные и различные;</w:t>
      </w:r>
    </w:p>
    <w:p w:rsidR="00EF2A94" w:rsidRPr="00E25D6D" w:rsidRDefault="00EF2A94" w:rsidP="00EF2A94">
      <w:pPr>
        <w:ind w:left="720"/>
        <w:jc w:val="both"/>
      </w:pPr>
      <w:r w:rsidRPr="00E25D6D">
        <w:t>б) все корни характеристического уравнения различны, но среди них есть комплексные корни;</w:t>
      </w:r>
    </w:p>
    <w:p w:rsidR="00EF2A94" w:rsidRPr="00E25D6D" w:rsidRDefault="00EF2A94" w:rsidP="00EF2A94">
      <w:pPr>
        <w:ind w:left="720"/>
        <w:jc w:val="both"/>
      </w:pPr>
      <w:r w:rsidRPr="00E25D6D">
        <w:t>в) корни характеристического уравнения кратные.</w:t>
      </w:r>
    </w:p>
    <w:p w:rsidR="00EF2A94" w:rsidRPr="00E25D6D" w:rsidRDefault="00EF2A94" w:rsidP="00EF2A94">
      <w:pPr>
        <w:ind w:firstLine="360"/>
        <w:jc w:val="both"/>
      </w:pPr>
      <w:r w:rsidRPr="00E25D6D">
        <w:t xml:space="preserve">2. Нахождение частных решений ЛНДУ </w:t>
      </w:r>
      <w:r w:rsidRPr="00E25D6D">
        <w:rPr>
          <w:lang w:val="en-US"/>
        </w:rPr>
        <w:t>n</w:t>
      </w:r>
      <w:r w:rsidRPr="00E25D6D">
        <w:t>-го порядка с постоянными коэффициентами методом неопределенных коэффициентов в случаях, если правая часть уравнения есть функция вида:</w:t>
      </w:r>
    </w:p>
    <w:p w:rsidR="00EF2A94" w:rsidRPr="00E25D6D" w:rsidRDefault="00EF2A94" w:rsidP="00EF2A94">
      <w:pPr>
        <w:ind w:left="360" w:firstLine="207"/>
        <w:jc w:val="both"/>
      </w:pPr>
      <w:r w:rsidRPr="00E25D6D">
        <w:t xml:space="preserve">а) </w:t>
      </w:r>
      <w:r w:rsidRPr="00E25D6D">
        <w:rPr>
          <w:rFonts w:ascii="Courier New" w:hAnsi="Courier New"/>
          <w:position w:val="-12"/>
        </w:rPr>
        <w:object w:dxaOrig="1320" w:dyaOrig="360">
          <v:shape id="_x0000_i1033" type="#_x0000_t75" style="width:65.75pt;height:18.15pt" o:ole="">
            <v:imagedata r:id="rId42" o:title=""/>
          </v:shape>
          <o:OLEObject Type="Embed" ProgID="Equation.3" ShapeID="_x0000_i1033" DrawAspect="Content" ObjectID="_1643100066" r:id="rId43"/>
        </w:object>
      </w:r>
      <w:r w:rsidRPr="00E25D6D">
        <w:t>;</w:t>
      </w:r>
    </w:p>
    <w:p w:rsidR="00EF2A94" w:rsidRPr="00E25D6D" w:rsidRDefault="00EF2A94" w:rsidP="00EF2A94">
      <w:pPr>
        <w:ind w:left="360" w:firstLine="207"/>
        <w:jc w:val="both"/>
      </w:pPr>
      <w:r w:rsidRPr="00E25D6D">
        <w:t xml:space="preserve">б) </w:t>
      </w:r>
      <w:r w:rsidRPr="00E25D6D">
        <w:rPr>
          <w:rFonts w:ascii="Courier New" w:hAnsi="Courier New"/>
          <w:position w:val="-12"/>
        </w:rPr>
        <w:object w:dxaOrig="1560" w:dyaOrig="375">
          <v:shape id="_x0000_i1034" type="#_x0000_t75" style="width:78.25pt;height:18.8pt" o:ole="">
            <v:imagedata r:id="rId44" o:title=""/>
          </v:shape>
          <o:OLEObject Type="Embed" ProgID="Equation.3" ShapeID="_x0000_i1034" DrawAspect="Content" ObjectID="_1643100067" r:id="rId45"/>
        </w:object>
      </w:r>
      <w:r w:rsidRPr="00E25D6D">
        <w:t>;</w:t>
      </w:r>
    </w:p>
    <w:p w:rsidR="00EF2A94" w:rsidRPr="00E25D6D" w:rsidRDefault="00EF2A94" w:rsidP="00EF2A94">
      <w:pPr>
        <w:ind w:left="360" w:firstLine="207"/>
        <w:jc w:val="both"/>
      </w:pPr>
      <w:r w:rsidRPr="00E25D6D">
        <w:t xml:space="preserve">в) </w:t>
      </w:r>
      <w:r w:rsidRPr="00E25D6D">
        <w:rPr>
          <w:rFonts w:ascii="Courier New" w:hAnsi="Courier New"/>
          <w:position w:val="-12"/>
        </w:rPr>
        <w:object w:dxaOrig="2280" w:dyaOrig="375">
          <v:shape id="_x0000_i1035" type="#_x0000_t75" style="width:113.95pt;height:18.8pt" o:ole="">
            <v:imagedata r:id="rId46" o:title=""/>
          </v:shape>
          <o:OLEObject Type="Embed" ProgID="Equation.3" ShapeID="_x0000_i1035" DrawAspect="Content" ObjectID="_1643100068" r:id="rId47"/>
        </w:object>
      </w:r>
      <w:r w:rsidRPr="00E25D6D">
        <w:t>;</w:t>
      </w:r>
    </w:p>
    <w:p w:rsidR="00EF2A94" w:rsidRPr="00E25D6D" w:rsidRDefault="00EF2A94" w:rsidP="00EF2A94">
      <w:pPr>
        <w:ind w:left="360" w:firstLine="207"/>
        <w:jc w:val="both"/>
      </w:pPr>
      <w:r w:rsidRPr="00E25D6D">
        <w:t xml:space="preserve">г) </w:t>
      </w:r>
      <w:r w:rsidRPr="00E25D6D">
        <w:rPr>
          <w:rFonts w:ascii="Courier New" w:hAnsi="Courier New"/>
          <w:position w:val="-12"/>
        </w:rPr>
        <w:object w:dxaOrig="3945" w:dyaOrig="375">
          <v:shape id="_x0000_i1036" type="#_x0000_t75" style="width:197.2pt;height:18.8pt" o:ole="">
            <v:imagedata r:id="rId48" o:title=""/>
          </v:shape>
          <o:OLEObject Type="Embed" ProgID="Equation.3" ShapeID="_x0000_i1036" DrawAspect="Content" ObjectID="_1643100069" r:id="rId49"/>
        </w:object>
      </w:r>
      <w:r w:rsidRPr="00E25D6D">
        <w:t>.</w:t>
      </w:r>
    </w:p>
    <w:p w:rsidR="00EF2A94" w:rsidRPr="00E25D6D" w:rsidRDefault="00EF2A94" w:rsidP="00EF2A94">
      <w:pPr>
        <w:ind w:firstLine="284"/>
        <w:jc w:val="both"/>
      </w:pPr>
      <w:r w:rsidRPr="00E25D6D">
        <w:t>3. Применение ЛДУ второго порядка к изучению колебательных процессов.</w:t>
      </w:r>
    </w:p>
    <w:p w:rsidR="00EF2A94" w:rsidRPr="00E25D6D" w:rsidRDefault="00EF2A94" w:rsidP="00EF2A94">
      <w:pPr>
        <w:ind w:firstLine="284"/>
        <w:jc w:val="both"/>
      </w:pPr>
      <w:r w:rsidRPr="00E25D6D">
        <w:t>4. Геометрическое истолкование нормальной системы дифференциальных уравнений и ее решений.</w:t>
      </w:r>
    </w:p>
    <w:p w:rsidR="00EF2A94" w:rsidRPr="00E25D6D" w:rsidRDefault="00EF2A94" w:rsidP="00EF2A94">
      <w:pPr>
        <w:ind w:firstLine="284"/>
        <w:jc w:val="both"/>
      </w:pPr>
      <w:r w:rsidRPr="00E25D6D">
        <w:t>5. Механическое истолкование нормальной системы дифференциальных уравнений. Понятие фазовой плоскости, фазового пространства, траектории  движения, состояния равновесия.</w:t>
      </w:r>
    </w:p>
    <w:p w:rsidR="00EF2A94" w:rsidRPr="00E25D6D" w:rsidRDefault="00EF2A94" w:rsidP="00EF2A94">
      <w:pPr>
        <w:ind w:firstLine="284"/>
        <w:jc w:val="both"/>
      </w:pPr>
      <w:r w:rsidRPr="00E25D6D">
        <w:t>6. Приведение нормальной системы дифференциальных уравнений к одному уравнению. Интегрирование нормальных систем методом исключения.</w:t>
      </w:r>
    </w:p>
    <w:p w:rsidR="00EF2A94" w:rsidRDefault="00EF2A94" w:rsidP="00EF2A94">
      <w:pPr>
        <w:rPr>
          <w:b/>
          <w:sz w:val="28"/>
          <w:szCs w:val="28"/>
        </w:rPr>
      </w:pPr>
      <w:r>
        <w:rPr>
          <w:b/>
          <w:sz w:val="28"/>
          <w:szCs w:val="28"/>
        </w:rPr>
        <w:t>4 модуль</w:t>
      </w:r>
    </w:p>
    <w:p w:rsidR="00EF2A94" w:rsidRPr="00D25791" w:rsidRDefault="00EF2A94" w:rsidP="00EF2A94">
      <w:pPr>
        <w:ind w:firstLine="567"/>
        <w:rPr>
          <w:i/>
          <w:sz w:val="28"/>
          <w:szCs w:val="28"/>
        </w:rPr>
      </w:pPr>
      <w:r w:rsidRPr="00D25791">
        <w:rPr>
          <w:i/>
          <w:sz w:val="28"/>
          <w:szCs w:val="28"/>
        </w:rPr>
        <w:t>Определения:</w:t>
      </w:r>
    </w:p>
    <w:p w:rsidR="00EF2A94" w:rsidRPr="00E25D6D" w:rsidRDefault="00EF2A94" w:rsidP="00EF2A94">
      <w:pPr>
        <w:ind w:firstLine="284"/>
        <w:jc w:val="both"/>
      </w:pPr>
      <w:proofErr w:type="gramStart"/>
      <w:r w:rsidRPr="00E25D6D">
        <w:t>однородная линейная система дифференциальных уравнений, линейная зависимость систем функций, фундаментальная система решений однородной системы, определитель Вронского; особая точка, узел, седло, фокус, центр, устойчивость особой точки; уравнение в частных производных первого порядка, его решение, интегральная поверхность; квазилинейное уравнение первого порядка; линейное уравнение в частных производных первого порядка (однородное и неоднородное), постановка задачи Коши.</w:t>
      </w:r>
      <w:proofErr w:type="gramEnd"/>
    </w:p>
    <w:p w:rsidR="00EF2A94" w:rsidRPr="00D25791" w:rsidRDefault="00EF2A94" w:rsidP="00EF2A94">
      <w:pPr>
        <w:ind w:left="720" w:hanging="153"/>
        <w:rPr>
          <w:i/>
          <w:sz w:val="28"/>
          <w:szCs w:val="28"/>
        </w:rPr>
      </w:pPr>
      <w:r w:rsidRPr="00D25791">
        <w:rPr>
          <w:i/>
          <w:sz w:val="28"/>
          <w:szCs w:val="28"/>
        </w:rPr>
        <w:t>Вопросы с выводом.</w:t>
      </w:r>
    </w:p>
    <w:p w:rsidR="00EF2A94" w:rsidRPr="00E25D6D" w:rsidRDefault="00EF2A94" w:rsidP="00EF2A94">
      <w:pPr>
        <w:ind w:left="720" w:hanging="436"/>
        <w:jc w:val="both"/>
      </w:pPr>
      <w:r w:rsidRPr="00E25D6D">
        <w:t xml:space="preserve">1. Теорема об общем решении однородной линейной системы (без док - </w:t>
      </w:r>
      <w:proofErr w:type="spellStart"/>
      <w:r w:rsidRPr="00E25D6D">
        <w:t>ва</w:t>
      </w:r>
      <w:proofErr w:type="spellEnd"/>
      <w:r w:rsidRPr="00E25D6D">
        <w:t>).</w:t>
      </w:r>
    </w:p>
    <w:p w:rsidR="00EF2A94" w:rsidRPr="00E25D6D" w:rsidRDefault="00EF2A94" w:rsidP="00EF2A94">
      <w:pPr>
        <w:ind w:firstLine="284"/>
        <w:jc w:val="both"/>
      </w:pPr>
      <w:r w:rsidRPr="00E25D6D">
        <w:t>2. Интегрирование однородной линейной системы с постоянными коэффициентами методом Эйлера в случаях:</w:t>
      </w:r>
    </w:p>
    <w:p w:rsidR="00EF2A94" w:rsidRPr="00E25D6D" w:rsidRDefault="00EF2A94" w:rsidP="00EF2A94">
      <w:pPr>
        <w:ind w:firstLine="851"/>
        <w:jc w:val="both"/>
      </w:pPr>
      <w:r w:rsidRPr="00E25D6D">
        <w:lastRenderedPageBreak/>
        <w:t>а) характеристические числа действительные и различные;</w:t>
      </w:r>
    </w:p>
    <w:p w:rsidR="00EF2A94" w:rsidRPr="00E25D6D" w:rsidRDefault="00EF2A94" w:rsidP="00EF2A94">
      <w:pPr>
        <w:ind w:firstLine="851"/>
        <w:jc w:val="both"/>
      </w:pPr>
      <w:r w:rsidRPr="00E25D6D">
        <w:t>б) характеристические числа различные, но среди них имеются комплексные;</w:t>
      </w:r>
    </w:p>
    <w:p w:rsidR="00EF2A94" w:rsidRPr="00E25D6D" w:rsidRDefault="00EF2A94" w:rsidP="00EF2A94">
      <w:pPr>
        <w:ind w:firstLine="851"/>
        <w:jc w:val="both"/>
      </w:pPr>
      <w:r w:rsidRPr="00E25D6D">
        <w:t>в) кратные характеристические числа.</w:t>
      </w:r>
    </w:p>
    <w:p w:rsidR="00EF2A94" w:rsidRPr="00E25D6D" w:rsidRDefault="00EF2A94" w:rsidP="00EF2A94">
      <w:pPr>
        <w:ind w:firstLine="284"/>
        <w:jc w:val="both"/>
      </w:pPr>
      <w:r w:rsidRPr="00E25D6D">
        <w:t>3 Теорема Пикара о существовании и единственности решения задачи Коши для нормальной системы дифференциальных уравнений. Теорема Коши.</w:t>
      </w:r>
    </w:p>
    <w:p w:rsidR="00EF2A94" w:rsidRPr="00E25D6D" w:rsidRDefault="00EF2A94" w:rsidP="00EF2A94">
      <w:pPr>
        <w:ind w:firstLine="284"/>
        <w:jc w:val="both"/>
      </w:pPr>
      <w:r w:rsidRPr="00E25D6D">
        <w:t>4. Теорема Коши для системы линейных дифференциальных уравнений.</w:t>
      </w:r>
    </w:p>
    <w:p w:rsidR="00EF2A94" w:rsidRPr="00E25D6D" w:rsidRDefault="00EF2A94" w:rsidP="00EF2A94">
      <w:pPr>
        <w:ind w:left="720" w:hanging="436"/>
        <w:jc w:val="both"/>
      </w:pPr>
      <w:r w:rsidRPr="00E25D6D">
        <w:t xml:space="preserve">5. Теорема Коши для дифференциального уравнения </w:t>
      </w:r>
      <w:r w:rsidRPr="00E25D6D">
        <w:rPr>
          <w:lang w:val="en-US"/>
        </w:rPr>
        <w:t>n</w:t>
      </w:r>
      <w:r w:rsidRPr="00E25D6D">
        <w:t xml:space="preserve"> - </w:t>
      </w:r>
      <w:proofErr w:type="spellStart"/>
      <w:r w:rsidRPr="00E25D6D">
        <w:t>го</w:t>
      </w:r>
      <w:proofErr w:type="spellEnd"/>
      <w:r w:rsidRPr="00E25D6D">
        <w:t xml:space="preserve"> порядка.</w:t>
      </w:r>
    </w:p>
    <w:p w:rsidR="00EF2A94" w:rsidRDefault="00EF2A94" w:rsidP="00EF2A94">
      <w:pPr>
        <w:ind w:left="720" w:hanging="436"/>
        <w:jc w:val="both"/>
      </w:pPr>
      <w:r w:rsidRPr="00E25D6D">
        <w:t xml:space="preserve">6. Теорема Коши для линейного уравнения </w:t>
      </w:r>
      <w:r w:rsidRPr="00E25D6D">
        <w:rPr>
          <w:lang w:val="en-US"/>
        </w:rPr>
        <w:t>n</w:t>
      </w:r>
      <w:r w:rsidRPr="00E25D6D">
        <w:t xml:space="preserve"> - </w:t>
      </w:r>
      <w:proofErr w:type="spellStart"/>
      <w:r w:rsidRPr="00E25D6D">
        <w:t>го</w:t>
      </w:r>
      <w:proofErr w:type="spellEnd"/>
      <w:r w:rsidRPr="00E25D6D">
        <w:t xml:space="preserve"> порядка.</w:t>
      </w:r>
    </w:p>
    <w:p w:rsidR="00EF2A94" w:rsidRPr="00E25D6D" w:rsidRDefault="00EF2A94" w:rsidP="00EF2A94">
      <w:pPr>
        <w:ind w:firstLine="284"/>
        <w:jc w:val="both"/>
      </w:pPr>
      <w:r>
        <w:t xml:space="preserve">7. </w:t>
      </w:r>
      <w:r w:rsidRPr="00E25D6D">
        <w:t>Классификация особых точек</w:t>
      </w:r>
      <w:r>
        <w:t xml:space="preserve"> уравнения первого порядка с однородной дробно - линейной правой частью.</w:t>
      </w:r>
    </w:p>
    <w:p w:rsidR="00EF2A94" w:rsidRPr="00E25D6D" w:rsidRDefault="00EF2A94" w:rsidP="00EF2A94">
      <w:pPr>
        <w:ind w:left="720" w:hanging="436"/>
        <w:jc w:val="both"/>
      </w:pPr>
      <w:r>
        <w:t>8</w:t>
      </w:r>
      <w:r w:rsidRPr="00E25D6D">
        <w:t>. Классификация особых точек линейной однородной системы 2-го порядка.</w:t>
      </w:r>
    </w:p>
    <w:p w:rsidR="00EF2A94" w:rsidRPr="00E25D6D" w:rsidRDefault="00EF2A94" w:rsidP="00EF2A94">
      <w:pPr>
        <w:ind w:firstLine="284"/>
        <w:jc w:val="both"/>
      </w:pPr>
      <w:r>
        <w:t>9</w:t>
      </w:r>
      <w:r w:rsidRPr="00E25D6D">
        <w:t>. Интегрирование линейных однородных уравнений в частных производных 1-го порядка. Решение задачи Коши.</w:t>
      </w:r>
    </w:p>
    <w:p w:rsidR="00EF2A94" w:rsidRDefault="00EF2A94" w:rsidP="00EF2A94">
      <w:pPr>
        <w:ind w:firstLine="284"/>
        <w:jc w:val="both"/>
      </w:pPr>
      <w:r>
        <w:t>10</w:t>
      </w:r>
      <w:r w:rsidRPr="00E25D6D">
        <w:t>. Интегрирование неоднородных линейных уравнений в частных производных 1-го порядка. Решение задачи Коши.</w:t>
      </w:r>
    </w:p>
    <w:p w:rsidR="00EF2A94" w:rsidRPr="007E0465" w:rsidRDefault="00EF2A94" w:rsidP="00EF2A94">
      <w:pPr>
        <w:ind w:firstLine="284"/>
        <w:jc w:val="center"/>
      </w:pPr>
      <w:r>
        <w:rPr>
          <w:b/>
          <w:sz w:val="28"/>
          <w:szCs w:val="28"/>
        </w:rPr>
        <w:t>Перечень вопросов к экзамену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>Основные понятия общей теории дифференциальных уравнений: обыкновенные дифференциальные уравнения, решение уравнения, порядок уравнения.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>Дифференциальное уравнение первого порядка. Основные понятия: решение, общее решение, задача Коши, частное решение, общий интеграл.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>Геометрическое истолкование основных понятий, уравнения, частного решения, общего решения. Изоклины. Приближенное интегрирование уравнения с помощью изоклин.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>Уравнения с разделенными и с разделяющимися переменными. Определение, методы интегрирования.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>Однородное уравнение.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 xml:space="preserve">Уравнения, приводящиеся к </w:t>
      </w:r>
      <w:proofErr w:type="gramStart"/>
      <w:r>
        <w:t>однородному</w:t>
      </w:r>
      <w:proofErr w:type="gramEnd"/>
      <w:r>
        <w:t>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>Линейное уравнение. Уравнения Бернулли.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>Уравнения в полных дифференциалах.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>Интегрирующий множитель.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>Применение дифференциальных уравнений первого порядка к решению физических и геометрических задач (распад радия, охлаждение тела, сила тока в цепи с самоиндукцией, параболическое зеркало, нахождение уравнений кривых по заданным свойствам касательных).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>Теорема Пикара о существовании и единственности решения задачи Коши. Применение теоремы к доказательству существования и единственности  решения некоторых типов дифференциальных уравнений первого порядка.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 xml:space="preserve">Теорема Коши. Теорема Пеано существования решения дифференциального уравнения с непрерывной правой частью. Пример </w:t>
      </w:r>
      <w:proofErr w:type="spellStart"/>
      <w:r>
        <w:t>неединственности</w:t>
      </w:r>
      <w:proofErr w:type="spellEnd"/>
      <w:r>
        <w:t>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 xml:space="preserve">Дифференциальные уравнения первого порядка, не разрешенные относительно производной. Уравнения </w:t>
      </w:r>
      <w:r>
        <w:rPr>
          <w:lang w:val="en-US"/>
        </w:rPr>
        <w:t>n</w:t>
      </w:r>
      <w:r>
        <w:t>-ой степени. Уравнения, не содержащие одного из переменных.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>Общий метод введения параметра. Уравнения, разрешимые относительно искомой функции или независимой переменной.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>Уравнения Лагранжа и Клеро.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>Теорема существования и единственности для дифференциальных уравнений, не разрешенных относительно производной (без доказательства).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>Понятие особого решения. Нахождение особого решения уравнения первого порядка, разрешенного и не разрешенного относительно производной. Р-дискриминант и С-дискриминант. Особое решение уравнения Клеро.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 xml:space="preserve">Дифференциальные уравнения высших порядков. Основные определения. Теорема существования и единственности решения задачи Коши. 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lastRenderedPageBreak/>
        <w:t xml:space="preserve">Дифференциальные уравнения </w:t>
      </w:r>
      <w:r w:rsidRPr="002E72ED">
        <w:rPr>
          <w:lang w:val="en-US"/>
        </w:rPr>
        <w:t>n</w:t>
      </w:r>
      <w:r>
        <w:t>-ого порядка, допускающие понижение порядка. Уравнения, не содержащие искомой функции или независимой переменной. Уравнение, однородное относительно искомой функц</w:t>
      </w:r>
      <w:proofErr w:type="gramStart"/>
      <w:r>
        <w:t>ии и ее</w:t>
      </w:r>
      <w:proofErr w:type="gramEnd"/>
      <w:r>
        <w:t xml:space="preserve"> производных. Уравнения, левая часть которого, есть точная производная.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 xml:space="preserve">Линейные дифференциальные уравнения </w:t>
      </w:r>
      <w:r>
        <w:rPr>
          <w:lang w:val="en-US"/>
        </w:rPr>
        <w:t>n</w:t>
      </w:r>
      <w:r>
        <w:t>-ого порядка. Определение. Теорема существования и единственности решения задачи Коши. Определение линейного однородного дифференциального уравнения (ЛОДУ) и линейного неоднородного дифференциального уравнения (ЛНДУ). Свойства линейного дифференциального оператора. Общие свойства линейных дифференциальных уравнений: инвариантность ЛДУ относительно замены независимого переменного и линейной замены искомой функции.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 xml:space="preserve">ЛОДУ. Свойства решений ЛОДУ. Понятие о линейной зависимости функции. Необходимое и достаточное условие линейной независимости </w:t>
      </w:r>
      <w:r>
        <w:rPr>
          <w:lang w:val="en-US"/>
        </w:rPr>
        <w:t>n</w:t>
      </w:r>
      <w:r w:rsidRPr="001B038B">
        <w:t xml:space="preserve"> </w:t>
      </w:r>
      <w:r>
        <w:t xml:space="preserve">решений ЛОДУ </w:t>
      </w:r>
      <w:r>
        <w:rPr>
          <w:lang w:val="en-US"/>
        </w:rPr>
        <w:t>n</w:t>
      </w:r>
      <w:r>
        <w:t>-го порядка.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 xml:space="preserve">Структура общего решения ЛОДУ </w:t>
      </w:r>
      <w:r>
        <w:rPr>
          <w:lang w:val="en-US"/>
        </w:rPr>
        <w:t>n</w:t>
      </w:r>
      <w:r>
        <w:t xml:space="preserve">-го порядка. Понятие фундаментальной системы решений и доказательство ее существования  для любого ЛОДУ </w:t>
      </w:r>
      <w:r>
        <w:rPr>
          <w:lang w:val="en-US"/>
        </w:rPr>
        <w:t>n</w:t>
      </w:r>
      <w:r>
        <w:t>-го порядка.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 xml:space="preserve">Формула Остроградского и </w:t>
      </w:r>
      <w:proofErr w:type="spellStart"/>
      <w:r>
        <w:t>Лиувилля</w:t>
      </w:r>
      <w:proofErr w:type="spellEnd"/>
      <w:r>
        <w:t xml:space="preserve"> и ее применение к интегрированию ЛОДУ.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>Структура общего решения ЛНДУ.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 xml:space="preserve">Нахождение решения ЛНДУ методом вариации </w:t>
      </w:r>
      <w:proofErr w:type="gramStart"/>
      <w:r>
        <w:t>произвольных</w:t>
      </w:r>
      <w:proofErr w:type="gramEnd"/>
      <w:r>
        <w:t xml:space="preserve"> постоянных.</w:t>
      </w:r>
    </w:p>
    <w:p w:rsidR="00EF2A94" w:rsidRDefault="00EF2A94" w:rsidP="00EF2A94">
      <w:pPr>
        <w:numPr>
          <w:ilvl w:val="0"/>
          <w:numId w:val="5"/>
        </w:numPr>
        <w:suppressAutoHyphens w:val="0"/>
        <w:spacing w:before="0"/>
        <w:jc w:val="both"/>
      </w:pPr>
      <w:r>
        <w:t xml:space="preserve">Лемма о решениях ЛОДУ с постоянными коэффициентами. Понятия характеристического уравнения. Структура общего решения ЛОДУ </w:t>
      </w:r>
      <w:r>
        <w:rPr>
          <w:lang w:val="en-US"/>
        </w:rPr>
        <w:t>n</w:t>
      </w:r>
      <w:r>
        <w:t xml:space="preserve">-го порядка с постоянными коэффициентами в случаях: </w:t>
      </w:r>
    </w:p>
    <w:p w:rsidR="00EF2A94" w:rsidRDefault="00EF2A94" w:rsidP="00EF2A94">
      <w:pPr>
        <w:ind w:left="720"/>
        <w:jc w:val="both"/>
      </w:pPr>
      <w:r>
        <w:t>а) корни характеристического уравнения действительные и различные;</w:t>
      </w:r>
    </w:p>
    <w:p w:rsidR="00EF2A94" w:rsidRDefault="00EF2A94" w:rsidP="00EF2A94">
      <w:pPr>
        <w:ind w:left="720"/>
        <w:jc w:val="both"/>
      </w:pPr>
      <w:r>
        <w:t>б) все корни характеристического уравнения различны, но среди них есть комплексные корни;</w:t>
      </w:r>
    </w:p>
    <w:p w:rsidR="00EF2A94" w:rsidRDefault="00EF2A94" w:rsidP="00EF2A94">
      <w:pPr>
        <w:ind w:left="720"/>
        <w:jc w:val="both"/>
      </w:pPr>
      <w:r>
        <w:t>в) корни характеристического уравнения кратные.</w:t>
      </w:r>
    </w:p>
    <w:p w:rsidR="00EF2A94" w:rsidRDefault="00EF2A94" w:rsidP="00EF2A94">
      <w:pPr>
        <w:ind w:left="360"/>
        <w:jc w:val="both"/>
      </w:pPr>
      <w:r>
        <w:t>28. Уравнение  Эйлера.</w:t>
      </w:r>
    </w:p>
    <w:p w:rsidR="00EF2A94" w:rsidRDefault="00EF2A94" w:rsidP="00EF2A94">
      <w:pPr>
        <w:ind w:left="360"/>
        <w:jc w:val="both"/>
      </w:pPr>
      <w:r>
        <w:t xml:space="preserve">29. Нахождение частных решений ЛНДУ </w:t>
      </w:r>
      <w:r>
        <w:rPr>
          <w:lang w:val="en-US"/>
        </w:rPr>
        <w:t>n</w:t>
      </w:r>
      <w:r>
        <w:t>-го порядка с постоянными коэффициентами со специальной правой частью методом неопределенных коэффициентов.</w:t>
      </w:r>
    </w:p>
    <w:p w:rsidR="00EF2A94" w:rsidRDefault="00EF2A94" w:rsidP="00EF2A94">
      <w:pPr>
        <w:ind w:left="720" w:hanging="360"/>
        <w:jc w:val="both"/>
      </w:pPr>
      <w:r>
        <w:t>30. Применение ЛДУ второго порядка к изучению колебательных процессов.</w:t>
      </w:r>
    </w:p>
    <w:p w:rsidR="00EF2A94" w:rsidRDefault="00EF2A94" w:rsidP="00EF2A94">
      <w:pPr>
        <w:ind w:left="720" w:hanging="360"/>
        <w:jc w:val="both"/>
      </w:pPr>
      <w:r>
        <w:t>31. Нормальные системы дифференциальных уравнений. Определение системы, ее порядка, ее решения,  частного решения, общего решения, векторно-матричная запись системы. Постановка задачи Коши.</w:t>
      </w:r>
    </w:p>
    <w:p w:rsidR="00EF2A94" w:rsidRDefault="00EF2A94" w:rsidP="00EF2A94">
      <w:pPr>
        <w:ind w:left="720" w:hanging="360"/>
        <w:jc w:val="both"/>
      </w:pPr>
      <w:r>
        <w:t>32. Геометрическое истолкование системы дифференциальных уравнений и ее решений.</w:t>
      </w:r>
    </w:p>
    <w:p w:rsidR="00EF2A94" w:rsidRDefault="00EF2A94" w:rsidP="00EF2A94">
      <w:pPr>
        <w:ind w:left="720" w:hanging="360"/>
        <w:jc w:val="both"/>
      </w:pPr>
      <w:r>
        <w:t>33. Механическое истолкование нормальной системы дифференциальных уравнений. Понятие фазовой плоскости, фазового пространства, траектории  движения, состояния равновесия.</w:t>
      </w:r>
    </w:p>
    <w:p w:rsidR="00EF2A94" w:rsidRDefault="00EF2A94" w:rsidP="00EF2A94">
      <w:pPr>
        <w:ind w:left="720" w:hanging="360"/>
        <w:jc w:val="both"/>
      </w:pPr>
      <w:r>
        <w:t>34. Приведение нормальной системы дифференциальных уравнений к одному уравнению. Интегрирование нормальных систем методом исключения.</w:t>
      </w:r>
    </w:p>
    <w:p w:rsidR="00EF2A94" w:rsidRDefault="00EF2A94" w:rsidP="00EF2A94">
      <w:pPr>
        <w:ind w:left="720" w:hanging="360"/>
        <w:jc w:val="both"/>
      </w:pPr>
      <w:r>
        <w:t>35. Понятие об интеграле нормальной системы. Первые интегралы системы дифференциальных уравнений. Независимые интегралы. Условие независимости системы интегралов. Общий интеграл. Нахождение интегрируемых комбинаций.</w:t>
      </w:r>
    </w:p>
    <w:p w:rsidR="00EF2A94" w:rsidRDefault="00EF2A94" w:rsidP="00EF2A94">
      <w:pPr>
        <w:ind w:left="720" w:hanging="360"/>
        <w:jc w:val="both"/>
      </w:pPr>
      <w:r>
        <w:t>36. Системы дифференциальных уравнений в симметрической форме.</w:t>
      </w:r>
    </w:p>
    <w:p w:rsidR="00EF2A94" w:rsidRDefault="00EF2A94" w:rsidP="00EF2A94">
      <w:pPr>
        <w:ind w:left="720" w:hanging="360"/>
        <w:jc w:val="both"/>
      </w:pPr>
      <w:r>
        <w:t>37. Однородные линейные системы дифференциальных уравнений. Понятие о линейной зависимости систем функций. Фундаментальная система решений. Определитель Вронского. Построение общего решения однородной линейной системы.</w:t>
      </w:r>
    </w:p>
    <w:p w:rsidR="00EF2A94" w:rsidRDefault="00EF2A94" w:rsidP="00EF2A94">
      <w:pPr>
        <w:ind w:left="720" w:hanging="360"/>
        <w:jc w:val="both"/>
      </w:pPr>
      <w:r>
        <w:t>38. Интегрирование однородной линейной системы с постоянными коэффициентами методом Эйлера.</w:t>
      </w:r>
    </w:p>
    <w:p w:rsidR="00EF2A94" w:rsidRDefault="00EF2A94" w:rsidP="00EF2A94">
      <w:pPr>
        <w:ind w:left="720" w:hanging="360"/>
        <w:jc w:val="both"/>
      </w:pPr>
      <w:r>
        <w:t>39. Теорема Пикара о существовании и единственности решения задачи Коши для нормальной системы дифференциальных уравнений. Теорема Коши.</w:t>
      </w:r>
    </w:p>
    <w:p w:rsidR="00EF2A94" w:rsidRDefault="00EF2A94" w:rsidP="00EF2A94">
      <w:pPr>
        <w:ind w:left="720" w:hanging="360"/>
        <w:jc w:val="both"/>
      </w:pPr>
      <w:r>
        <w:lastRenderedPageBreak/>
        <w:t>40. Теорема Коши для системы линейных дифференциальных уравнений.</w:t>
      </w:r>
    </w:p>
    <w:p w:rsidR="00EF2A94" w:rsidRDefault="00EF2A94" w:rsidP="00EF2A94">
      <w:pPr>
        <w:ind w:left="720" w:hanging="360"/>
        <w:jc w:val="both"/>
      </w:pPr>
      <w:r>
        <w:t xml:space="preserve">41. Теорема Коши для дифференциального уравнения </w:t>
      </w:r>
      <w:r>
        <w:rPr>
          <w:lang w:val="en-US"/>
        </w:rPr>
        <w:t>n</w:t>
      </w:r>
      <w:r>
        <w:t>-го порядка.</w:t>
      </w:r>
    </w:p>
    <w:p w:rsidR="00EF2A94" w:rsidRDefault="00EF2A94" w:rsidP="00EF2A94">
      <w:pPr>
        <w:ind w:left="720" w:hanging="360"/>
        <w:jc w:val="both"/>
      </w:pPr>
      <w:r>
        <w:t xml:space="preserve">42. Теорема Коши для линейного уравнения </w:t>
      </w:r>
      <w:r>
        <w:rPr>
          <w:lang w:val="en-US"/>
        </w:rPr>
        <w:t>n</w:t>
      </w:r>
      <w:r>
        <w:t>_</w:t>
      </w:r>
      <w:proofErr w:type="spellStart"/>
      <w:r>
        <w:t>го</w:t>
      </w:r>
      <w:proofErr w:type="spellEnd"/>
      <w:r>
        <w:t xml:space="preserve"> порядка.</w:t>
      </w:r>
    </w:p>
    <w:p w:rsidR="00EF2A94" w:rsidRDefault="00EF2A94" w:rsidP="00EF2A94">
      <w:pPr>
        <w:ind w:left="720" w:hanging="360"/>
        <w:jc w:val="both"/>
      </w:pPr>
      <w:r>
        <w:t>43. Классификация особых точек линейной однородной системы 2-го порядка.</w:t>
      </w:r>
    </w:p>
    <w:p w:rsidR="00EF2A94" w:rsidRDefault="00EF2A94" w:rsidP="00EF2A94">
      <w:pPr>
        <w:ind w:left="720" w:hanging="360"/>
        <w:jc w:val="both"/>
      </w:pPr>
      <w:r>
        <w:t>45. Интегрирование линейных однородных уравнений в частных производных 1-го порядка. Геометрическое истолкование уравнения и его решений. Решение задачи Коши.</w:t>
      </w:r>
    </w:p>
    <w:p w:rsidR="00EF2A94" w:rsidRDefault="00EF2A94" w:rsidP="00EF2A94">
      <w:pPr>
        <w:ind w:left="720" w:hanging="360"/>
        <w:jc w:val="both"/>
      </w:pPr>
      <w:r>
        <w:t>46. Интегрирование неоднородных линейных уравнений в частных производных 1-го порядка. Решение задачи Коши.</w:t>
      </w:r>
    </w:p>
    <w:p w:rsidR="00EF2A94" w:rsidRDefault="00EF2A94" w:rsidP="00EF2A94">
      <w:pPr>
        <w:jc w:val="both"/>
      </w:pPr>
    </w:p>
    <w:p w:rsidR="00EF2A94" w:rsidRDefault="00EF2A94" w:rsidP="00EF2A94">
      <w:pPr>
        <w:pStyle w:val="3"/>
        <w:spacing w:before="0" w:after="0"/>
      </w:pPr>
      <w:r>
        <w:t>Образец экзаменационного билета</w:t>
      </w:r>
    </w:p>
    <w:p w:rsidR="00EF2A94" w:rsidRPr="00394F59" w:rsidRDefault="00EF2A94" w:rsidP="00EF2A94"/>
    <w:tbl>
      <w:tblPr>
        <w:tblW w:w="9601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9601"/>
      </w:tblGrid>
      <w:tr w:rsidR="00EF2A94" w:rsidTr="002E0DDE"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A94" w:rsidRDefault="00EF2A94" w:rsidP="002E0DDE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МИНИСТЕРСТВО ОБРАЗОВАНИЯ И НАУКИ РОССИЙСКОЙ ФЕДЕРАЦИИ</w:t>
            </w:r>
          </w:p>
          <w:tbl>
            <w:tblPr>
              <w:tblW w:w="9670" w:type="dxa"/>
              <w:tblLayout w:type="fixed"/>
              <w:tblLook w:val="0000" w:firstRow="0" w:lastRow="0" w:firstColumn="0" w:lastColumn="0" w:noHBand="0" w:noVBand="0"/>
            </w:tblPr>
            <w:tblGrid>
              <w:gridCol w:w="3720"/>
              <w:gridCol w:w="1839"/>
              <w:gridCol w:w="4111"/>
            </w:tblGrid>
            <w:tr w:rsidR="00EF2A94" w:rsidTr="002E0DDE">
              <w:tc>
                <w:tcPr>
                  <w:tcW w:w="372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</w:tcPr>
                <w:p w:rsidR="00EF2A94" w:rsidRDefault="00EF2A94" w:rsidP="002E0DDE">
                  <w:pPr>
                    <w:pStyle w:val="11"/>
                    <w:snapToGrid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Федеральное государственное бюджетное</w:t>
                  </w:r>
                </w:p>
                <w:p w:rsidR="00EF2A94" w:rsidRDefault="00EF2A94" w:rsidP="002E0DDE">
                  <w:pPr>
                    <w:pStyle w:val="11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образовательное учреждение </w:t>
                  </w:r>
                  <w:proofErr w:type="gramStart"/>
                  <w:r>
                    <w:rPr>
                      <w:b/>
                      <w:bCs/>
                      <w:sz w:val="16"/>
                      <w:szCs w:val="16"/>
                    </w:rPr>
                    <w:t>высшего</w:t>
                  </w:r>
                  <w:proofErr w:type="gramEnd"/>
                </w:p>
                <w:p w:rsidR="00EF2A94" w:rsidRDefault="00EF2A94" w:rsidP="002E0DDE">
                  <w:pPr>
                    <w:pStyle w:val="11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профессионального образования</w:t>
                  </w:r>
                </w:p>
                <w:p w:rsidR="00EF2A94" w:rsidRDefault="00EF2A94" w:rsidP="002E0DDE">
                  <w:pPr>
                    <w:pStyle w:val="11"/>
                    <w:jc w:val="center"/>
                    <w:rPr>
                      <w:b/>
                      <w:bCs/>
                      <w:sz w:val="8"/>
                      <w:szCs w:val="8"/>
                    </w:rPr>
                  </w:pPr>
                </w:p>
                <w:p w:rsidR="00EF2A94" w:rsidRDefault="00EF2A94" w:rsidP="002E0DDE">
                  <w:pPr>
                    <w:pStyle w:val="11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«АДЫГЕЙСКИЙ  ГОСУДАРСТВЕННЫЙ</w:t>
                  </w:r>
                </w:p>
                <w:p w:rsidR="00EF2A94" w:rsidRDefault="00EF2A94" w:rsidP="002E0DDE">
                  <w:pPr>
                    <w:pStyle w:val="11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УНИВЕРСИТЕТ»</w:t>
                  </w:r>
                </w:p>
                <w:p w:rsidR="00EF2A94" w:rsidRDefault="00EF2A94" w:rsidP="002E0DDE">
                  <w:pPr>
                    <w:pStyle w:val="1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39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</w:tcPr>
                <w:p w:rsidR="00EF2A94" w:rsidRDefault="00EF2A94" w:rsidP="002E0DDE">
                  <w:pPr>
                    <w:pStyle w:val="11"/>
                    <w:snapToGrid w:val="0"/>
                    <w:rPr>
                      <w:b/>
                      <w:bCs/>
                      <w:sz w:val="16"/>
                      <w:szCs w:val="16"/>
                    </w:rPr>
                  </w:pPr>
                  <w:r w:rsidRPr="00DF7058">
                    <w:object w:dxaOrig="3330" w:dyaOrig="3180">
                      <v:shape id="_x0000_i1037" type="#_x0000_t75" style="width:73.25pt;height:65.1pt" o:ole="" filled="t">
                        <v:fill color2="black"/>
                        <v:imagedata r:id="rId50" o:title=""/>
                      </v:shape>
                      <o:OLEObject Type="Embed" ProgID="Word.Picture.8" ShapeID="_x0000_i1037" DrawAspect="Content" ObjectID="_1643100070" r:id="rId51"/>
                    </w:objec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</w:tcPr>
                <w:p w:rsidR="00EF2A94" w:rsidRDefault="00EF2A94" w:rsidP="002E0DDE">
                  <w:pPr>
                    <w:snapToGrid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bCs/>
                      <w:sz w:val="16"/>
                      <w:szCs w:val="16"/>
                    </w:rPr>
                    <w:t>Апшъэрэ</w:t>
                  </w:r>
                  <w:proofErr w:type="spellEnd"/>
                  <w:r>
                    <w:rPr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16"/>
                      <w:szCs w:val="16"/>
                    </w:rPr>
                    <w:t>сэнэхьат</w:t>
                  </w:r>
                  <w:proofErr w:type="spellEnd"/>
                  <w:r>
                    <w:rPr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16"/>
                      <w:szCs w:val="16"/>
                    </w:rPr>
                    <w:t>гъэсэныгъэ</w:t>
                  </w:r>
                  <w:proofErr w:type="spellEnd"/>
                </w:p>
                <w:p w:rsidR="00EF2A94" w:rsidRDefault="00EF2A94" w:rsidP="002E0DDE">
                  <w:pPr>
                    <w:tabs>
                      <w:tab w:val="left" w:pos="3623"/>
                      <w:tab w:val="left" w:pos="3799"/>
                    </w:tabs>
                    <w:ind w:right="317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bCs/>
                      <w:sz w:val="16"/>
                      <w:szCs w:val="16"/>
                    </w:rPr>
                    <w:t>зыщагъот</w:t>
                  </w:r>
                  <w:proofErr w:type="spellEnd"/>
                  <w:r>
                    <w:rPr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16"/>
                      <w:szCs w:val="16"/>
                    </w:rPr>
                    <w:t>федеральнэ</w:t>
                  </w:r>
                  <w:proofErr w:type="spellEnd"/>
                  <w:r>
                    <w:rPr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16"/>
                      <w:szCs w:val="16"/>
                    </w:rPr>
                    <w:t>къэралыгъо</w:t>
                  </w:r>
                  <w:proofErr w:type="spellEnd"/>
                  <w:r>
                    <w:rPr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16"/>
                      <w:szCs w:val="16"/>
                    </w:rPr>
                    <w:t>мылъкук</w:t>
                  </w:r>
                  <w:proofErr w:type="spellEnd"/>
                  <w:proofErr w:type="gramStart"/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l</w:t>
                  </w:r>
                  <w:proofErr w:type="gramEnd"/>
                  <w:r>
                    <w:rPr>
                      <w:b/>
                      <w:bCs/>
                      <w:sz w:val="16"/>
                      <w:szCs w:val="16"/>
                    </w:rPr>
                    <w:t xml:space="preserve">э </w:t>
                  </w:r>
                  <w:proofErr w:type="spellStart"/>
                  <w:r>
                    <w:rPr>
                      <w:b/>
                      <w:bCs/>
                      <w:sz w:val="16"/>
                      <w:szCs w:val="16"/>
                    </w:rPr>
                    <w:t>агъэзек</w:t>
                  </w:r>
                  <w:proofErr w:type="spellEnd"/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l</w:t>
                  </w:r>
                  <w:proofErr w:type="spellStart"/>
                  <w:r>
                    <w:rPr>
                      <w:b/>
                      <w:bCs/>
                      <w:sz w:val="16"/>
                      <w:szCs w:val="16"/>
                    </w:rPr>
                    <w:t>орэ</w:t>
                  </w:r>
                  <w:proofErr w:type="spellEnd"/>
                  <w:r>
                    <w:rPr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16"/>
                      <w:szCs w:val="16"/>
                    </w:rPr>
                    <w:t>къулыкъуш</w:t>
                  </w:r>
                  <w:proofErr w:type="spellEnd"/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l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ап</w:t>
                  </w: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l</w:t>
                  </w:r>
                  <w:proofErr w:type="spellStart"/>
                  <w:r>
                    <w:rPr>
                      <w:b/>
                      <w:bCs/>
                      <w:sz w:val="16"/>
                      <w:szCs w:val="16"/>
                    </w:rPr>
                    <w:t>эу</w:t>
                  </w:r>
                  <w:proofErr w:type="spellEnd"/>
                </w:p>
                <w:p w:rsidR="00EF2A94" w:rsidRDefault="00EF2A94" w:rsidP="002E0DDE">
                  <w:pPr>
                    <w:jc w:val="center"/>
                    <w:rPr>
                      <w:b/>
                      <w:bCs/>
                      <w:sz w:val="8"/>
                      <w:szCs w:val="8"/>
                    </w:rPr>
                  </w:pPr>
                </w:p>
                <w:p w:rsidR="00EF2A94" w:rsidRDefault="00EF2A94" w:rsidP="002E0DDE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«АДЫГЭ   КЪЭРАЛЫГЪО</w:t>
                  </w:r>
                </w:p>
                <w:p w:rsidR="00EF2A94" w:rsidRDefault="00EF2A94" w:rsidP="002E0DDE">
                  <w:pPr>
                    <w:pStyle w:val="11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УНИВЕРСИТЕТ»</w:t>
                  </w:r>
                </w:p>
                <w:p w:rsidR="00EF2A94" w:rsidRDefault="00EF2A94" w:rsidP="002E0DD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F2A94" w:rsidRDefault="00EF2A94" w:rsidP="002E0DDE">
            <w:pPr>
              <w:jc w:val="center"/>
            </w:pPr>
            <w:proofErr w:type="spellStart"/>
            <w:r w:rsidRPr="00B12305">
              <w:rPr>
                <w:u w:val="single"/>
              </w:rPr>
              <w:t>Кафедра__</w:t>
            </w:r>
            <w:r w:rsidRPr="00036BE7">
              <w:rPr>
                <w:sz w:val="28"/>
                <w:szCs w:val="28"/>
                <w:u w:val="single"/>
              </w:rPr>
              <w:t>математического</w:t>
            </w:r>
            <w:proofErr w:type="spellEnd"/>
            <w:r w:rsidRPr="00036BE7">
              <w:rPr>
                <w:sz w:val="28"/>
                <w:szCs w:val="28"/>
                <w:u w:val="single"/>
              </w:rPr>
              <w:t xml:space="preserve"> анализа и МПМ</w:t>
            </w:r>
          </w:p>
          <w:p w:rsidR="00EF2A94" w:rsidRPr="00B12305" w:rsidRDefault="00EF2A94" w:rsidP="002E0DDE">
            <w:pPr>
              <w:jc w:val="center"/>
              <w:rPr>
                <w:b/>
                <w:bCs/>
                <w:sz w:val="26"/>
                <w:szCs w:val="26"/>
              </w:rPr>
            </w:pPr>
            <w:r w:rsidRPr="00B12305">
              <w:rPr>
                <w:sz w:val="26"/>
                <w:szCs w:val="26"/>
              </w:rPr>
              <w:t>БИЛЕТ №</w:t>
            </w:r>
            <w:r w:rsidRPr="00B12305">
              <w:rPr>
                <w:sz w:val="26"/>
                <w:szCs w:val="26"/>
                <w:u w:val="single"/>
              </w:rPr>
              <w:t xml:space="preserve"> </w:t>
            </w:r>
            <w:r w:rsidRPr="00B12305">
              <w:rPr>
                <w:b/>
                <w:bCs/>
                <w:sz w:val="26"/>
                <w:szCs w:val="26"/>
                <w:u w:val="single"/>
              </w:rPr>
              <w:t>_</w:t>
            </w:r>
            <w:r>
              <w:rPr>
                <w:b/>
                <w:bCs/>
                <w:sz w:val="26"/>
                <w:szCs w:val="26"/>
                <w:u w:val="single"/>
              </w:rPr>
              <w:t>1</w:t>
            </w:r>
          </w:p>
          <w:p w:rsidR="00EF2A94" w:rsidRDefault="00EF2A94" w:rsidP="002E0D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сем</w:t>
            </w:r>
            <w:r w:rsidRPr="00B12305">
              <w:rPr>
                <w:sz w:val="26"/>
                <w:szCs w:val="26"/>
              </w:rPr>
              <w:t xml:space="preserve">естрового экзамена по дисциплине </w:t>
            </w:r>
          </w:p>
          <w:p w:rsidR="00EF2A94" w:rsidRPr="00B12305" w:rsidRDefault="00EF2A94" w:rsidP="002E0DDE">
            <w:pPr>
              <w:jc w:val="center"/>
              <w:rPr>
                <w:sz w:val="26"/>
                <w:szCs w:val="26"/>
              </w:rPr>
            </w:pPr>
            <w:r>
              <w:t>Дифференциальные уравнения</w:t>
            </w:r>
          </w:p>
          <w:p w:rsidR="00EF2A94" w:rsidRPr="00A232A9" w:rsidRDefault="00EF2A94" w:rsidP="002E0DDE">
            <w:pPr>
              <w:numPr>
                <w:ilvl w:val="0"/>
                <w:numId w:val="14"/>
              </w:numPr>
              <w:suppressAutoHyphens w:val="0"/>
              <w:spacing w:before="0"/>
              <w:ind w:left="1272" w:hanging="426"/>
            </w:pPr>
            <w:r w:rsidRPr="00A232A9">
              <w:t xml:space="preserve">Определение дифференциального уравнения первого порядка. </w:t>
            </w:r>
            <w:proofErr w:type="gramStart"/>
            <w:r w:rsidRPr="00A232A9">
              <w:t>Основные понятия: решение, общее решение, постановка задачи Коши, частное интеграл, общий интеграл, поле направлений, интегральная кривая, изоклины.</w:t>
            </w:r>
            <w:proofErr w:type="gramEnd"/>
          </w:p>
          <w:p w:rsidR="00EF2A94" w:rsidRPr="00A232A9" w:rsidRDefault="00EF2A94" w:rsidP="002E0DDE">
            <w:pPr>
              <w:ind w:left="1665"/>
            </w:pPr>
          </w:p>
          <w:p w:rsidR="00EF2A94" w:rsidRPr="00A232A9" w:rsidRDefault="00EF2A94" w:rsidP="002E0DDE">
            <w:pPr>
              <w:numPr>
                <w:ilvl w:val="0"/>
                <w:numId w:val="14"/>
              </w:numPr>
              <w:suppressAutoHyphens w:val="0"/>
              <w:spacing w:before="0"/>
              <w:ind w:left="1305"/>
            </w:pPr>
            <w:r w:rsidRPr="00A232A9">
              <w:t xml:space="preserve">Линейные дифференциальные уравнения </w:t>
            </w:r>
            <w:r w:rsidRPr="00A232A9">
              <w:rPr>
                <w:lang w:val="en-US"/>
              </w:rPr>
              <w:t>n</w:t>
            </w:r>
            <w:r w:rsidRPr="00A232A9">
              <w:t xml:space="preserve">-го порядка. </w:t>
            </w:r>
            <w:r>
              <w:t xml:space="preserve">Однородные и неоднородные уравнения. </w:t>
            </w:r>
            <w:r w:rsidRPr="00A232A9">
              <w:t xml:space="preserve">Определитель  Вронского. </w:t>
            </w:r>
            <w:r>
              <w:t xml:space="preserve">Формула </w:t>
            </w:r>
            <w:proofErr w:type="spellStart"/>
            <w:r>
              <w:t>Лиувилля</w:t>
            </w:r>
            <w:proofErr w:type="spellEnd"/>
            <w:r>
              <w:t xml:space="preserve"> и Остроградского.</w:t>
            </w:r>
            <w:r w:rsidRPr="00A232A9">
              <w:t xml:space="preserve">  Структура общего решения</w:t>
            </w:r>
            <w:r>
              <w:t xml:space="preserve"> однородного уравнения.</w:t>
            </w:r>
          </w:p>
          <w:p w:rsidR="00EF2A94" w:rsidRDefault="00EF2A94" w:rsidP="002E0DDE">
            <w:pPr>
              <w:ind w:left="720"/>
              <w:jc w:val="center"/>
            </w:pPr>
          </w:p>
          <w:p w:rsidR="00EF2A94" w:rsidRPr="009D2850" w:rsidRDefault="00EF2A94" w:rsidP="002E0DDE">
            <w:pPr>
              <w:ind w:left="1260"/>
              <w:rPr>
                <w:sz w:val="26"/>
                <w:szCs w:val="26"/>
              </w:rPr>
            </w:pPr>
            <w:r w:rsidRPr="00BF3746">
              <w:rPr>
                <w:color w:val="000000"/>
                <w:spacing w:val="-4"/>
              </w:rPr>
              <w:t xml:space="preserve"> </w:t>
            </w:r>
            <w:r w:rsidRPr="00B12305">
              <w:rPr>
                <w:sz w:val="26"/>
                <w:szCs w:val="26"/>
              </w:rPr>
              <w:t xml:space="preserve">Зав. кафедрой </w:t>
            </w:r>
            <w:r w:rsidRPr="00B12305">
              <w:rPr>
                <w:sz w:val="26"/>
                <w:szCs w:val="26"/>
              </w:rPr>
              <w:tab/>
            </w:r>
            <w:r w:rsidRPr="00B12305">
              <w:rPr>
                <w:sz w:val="26"/>
                <w:szCs w:val="26"/>
              </w:rPr>
              <w:tab/>
            </w:r>
            <w:r w:rsidRPr="00B12305">
              <w:rPr>
                <w:sz w:val="26"/>
                <w:szCs w:val="26"/>
              </w:rPr>
              <w:tab/>
            </w:r>
            <w:r w:rsidRPr="00B12305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_________</w:t>
            </w:r>
            <w:r>
              <w:rPr>
                <w:b/>
                <w:bCs/>
              </w:rPr>
              <w:t xml:space="preserve"> Шумафов М.М.</w:t>
            </w:r>
            <w:r>
              <w:rPr>
                <w:sz w:val="26"/>
                <w:szCs w:val="26"/>
              </w:rPr>
              <w:t xml:space="preserve"> </w:t>
            </w:r>
          </w:p>
        </w:tc>
      </w:tr>
    </w:tbl>
    <w:p w:rsidR="00EF2A94" w:rsidRDefault="00EF2A94" w:rsidP="00EF2A94">
      <w:pPr>
        <w:pStyle w:val="13"/>
        <w:shd w:val="clear" w:color="auto" w:fill="auto"/>
        <w:tabs>
          <w:tab w:val="left" w:pos="1080"/>
          <w:tab w:val="left" w:pos="1215"/>
        </w:tabs>
        <w:spacing w:after="0" w:line="240" w:lineRule="auto"/>
        <w:ind w:firstLine="0"/>
        <w:jc w:val="both"/>
        <w:rPr>
          <w:sz w:val="24"/>
          <w:szCs w:val="24"/>
        </w:rPr>
      </w:pPr>
    </w:p>
    <w:p w:rsidR="00EF2A94" w:rsidRDefault="00EF2A94" w:rsidP="00EF2A94">
      <w:pPr>
        <w:ind w:left="720"/>
        <w:jc w:val="center"/>
        <w:rPr>
          <w:b/>
        </w:rPr>
      </w:pPr>
    </w:p>
    <w:p w:rsidR="00EF2A94" w:rsidRPr="004B4966" w:rsidRDefault="00EF2A94" w:rsidP="00EF2A94">
      <w:pPr>
        <w:numPr>
          <w:ilvl w:val="0"/>
          <w:numId w:val="4"/>
        </w:numPr>
        <w:spacing w:before="20"/>
        <w:jc w:val="center"/>
      </w:pPr>
      <w:r w:rsidRPr="00B462B4">
        <w:rPr>
          <w:b/>
        </w:rPr>
        <w:t>П</w:t>
      </w:r>
      <w:r>
        <w:rPr>
          <w:b/>
        </w:rPr>
        <w:t xml:space="preserve">роцедура оценивания </w:t>
      </w:r>
      <w:proofErr w:type="gramStart"/>
      <w:r>
        <w:rPr>
          <w:b/>
        </w:rPr>
        <w:t>обучающихся</w:t>
      </w:r>
      <w:proofErr w:type="gramEnd"/>
    </w:p>
    <w:p w:rsidR="00EF2A94" w:rsidRPr="001A73C7" w:rsidRDefault="00EF2A94" w:rsidP="00EF2A94">
      <w:pPr>
        <w:numPr>
          <w:ilvl w:val="0"/>
          <w:numId w:val="4"/>
        </w:numPr>
        <w:jc w:val="both"/>
      </w:pPr>
      <w:r w:rsidRPr="001A73C7">
        <w:t xml:space="preserve">Максимальное количество баллов, которое может набрать студент, составляет 100 баллов. </w:t>
      </w:r>
    </w:p>
    <w:p w:rsidR="00EF2A94" w:rsidRPr="001A73C7" w:rsidRDefault="00EF2A94" w:rsidP="00EF2A94">
      <w:pPr>
        <w:numPr>
          <w:ilvl w:val="0"/>
          <w:numId w:val="4"/>
        </w:numPr>
        <w:jc w:val="both"/>
      </w:pPr>
      <w:r w:rsidRPr="001A73C7">
        <w:t>Шкала перевода баллов в пятибалльную систему.</w:t>
      </w:r>
    </w:p>
    <w:tbl>
      <w:tblPr>
        <w:tblW w:w="0" w:type="auto"/>
        <w:tblInd w:w="1067" w:type="dxa"/>
        <w:tblLook w:val="01E0" w:firstRow="1" w:lastRow="1" w:firstColumn="1" w:lastColumn="1" w:noHBand="0" w:noVBand="0"/>
      </w:tblPr>
      <w:tblGrid>
        <w:gridCol w:w="2628"/>
        <w:gridCol w:w="4320"/>
      </w:tblGrid>
      <w:tr w:rsidR="00EF2A94" w:rsidRPr="001A73C7" w:rsidTr="002E0DDE">
        <w:tc>
          <w:tcPr>
            <w:tcW w:w="2628" w:type="dxa"/>
          </w:tcPr>
          <w:p w:rsidR="00EF2A94" w:rsidRPr="001A73C7" w:rsidRDefault="00EF2A94" w:rsidP="002E0DDE">
            <w:r w:rsidRPr="001A73C7">
              <w:t>86-100</w:t>
            </w:r>
          </w:p>
        </w:tc>
        <w:tc>
          <w:tcPr>
            <w:tcW w:w="4320" w:type="dxa"/>
          </w:tcPr>
          <w:p w:rsidR="00EF2A94" w:rsidRPr="001A73C7" w:rsidRDefault="00EF2A94" w:rsidP="002E0DDE">
            <w:r w:rsidRPr="001A73C7">
              <w:t>«отлично»</w:t>
            </w:r>
          </w:p>
        </w:tc>
      </w:tr>
      <w:tr w:rsidR="00EF2A94" w:rsidRPr="001A73C7" w:rsidTr="002E0DDE">
        <w:tc>
          <w:tcPr>
            <w:tcW w:w="2628" w:type="dxa"/>
          </w:tcPr>
          <w:p w:rsidR="00EF2A94" w:rsidRPr="001A73C7" w:rsidRDefault="00EF2A94" w:rsidP="002E0DDE">
            <w:r w:rsidRPr="001A73C7">
              <w:t>71-85</w:t>
            </w:r>
          </w:p>
        </w:tc>
        <w:tc>
          <w:tcPr>
            <w:tcW w:w="4320" w:type="dxa"/>
          </w:tcPr>
          <w:p w:rsidR="00EF2A94" w:rsidRPr="001A73C7" w:rsidRDefault="00EF2A94" w:rsidP="002E0DDE">
            <w:r w:rsidRPr="001A73C7">
              <w:t>«хорошо»</w:t>
            </w:r>
          </w:p>
        </w:tc>
      </w:tr>
      <w:tr w:rsidR="00EF2A94" w:rsidRPr="001A73C7" w:rsidTr="002E0DDE">
        <w:tc>
          <w:tcPr>
            <w:tcW w:w="2628" w:type="dxa"/>
          </w:tcPr>
          <w:p w:rsidR="00EF2A94" w:rsidRPr="001A73C7" w:rsidRDefault="00EF2A94" w:rsidP="002E0DDE">
            <w:r w:rsidRPr="001A73C7">
              <w:t>56-70</w:t>
            </w:r>
          </w:p>
        </w:tc>
        <w:tc>
          <w:tcPr>
            <w:tcW w:w="4320" w:type="dxa"/>
          </w:tcPr>
          <w:p w:rsidR="00EF2A94" w:rsidRPr="001A73C7" w:rsidRDefault="00EF2A94" w:rsidP="002E0DDE">
            <w:r w:rsidRPr="001A73C7">
              <w:t>«удовлетворительно»</w:t>
            </w:r>
          </w:p>
        </w:tc>
      </w:tr>
      <w:tr w:rsidR="00EF2A94" w:rsidRPr="001A73C7" w:rsidTr="002E0DDE">
        <w:tc>
          <w:tcPr>
            <w:tcW w:w="2628" w:type="dxa"/>
          </w:tcPr>
          <w:p w:rsidR="00EF2A94" w:rsidRPr="001A73C7" w:rsidRDefault="00EF2A94" w:rsidP="002E0DDE">
            <w:r w:rsidRPr="001A73C7">
              <w:t>36-56</w:t>
            </w:r>
          </w:p>
        </w:tc>
        <w:tc>
          <w:tcPr>
            <w:tcW w:w="4320" w:type="dxa"/>
          </w:tcPr>
          <w:p w:rsidR="00EF2A94" w:rsidRPr="001A73C7" w:rsidRDefault="00EF2A94" w:rsidP="002E0DDE">
            <w:r w:rsidRPr="001A73C7">
              <w:t>«неудовлетворительно»</w:t>
            </w:r>
          </w:p>
        </w:tc>
      </w:tr>
      <w:tr w:rsidR="00EF2A94" w:rsidRPr="001A73C7" w:rsidTr="002E0DDE">
        <w:tc>
          <w:tcPr>
            <w:tcW w:w="2628" w:type="dxa"/>
          </w:tcPr>
          <w:p w:rsidR="00EF2A94" w:rsidRPr="001A73C7" w:rsidRDefault="00EF2A94" w:rsidP="002E0DDE">
            <w:r w:rsidRPr="001A73C7">
              <w:t>0-35</w:t>
            </w:r>
          </w:p>
        </w:tc>
        <w:tc>
          <w:tcPr>
            <w:tcW w:w="4320" w:type="dxa"/>
          </w:tcPr>
          <w:p w:rsidR="00EF2A94" w:rsidRPr="001A73C7" w:rsidRDefault="00EF2A94" w:rsidP="002E0DDE">
            <w:r w:rsidRPr="001A73C7">
              <w:t>не допускается к сдаче зачета и экзамена</w:t>
            </w:r>
          </w:p>
        </w:tc>
      </w:tr>
    </w:tbl>
    <w:p w:rsidR="00EF2A94" w:rsidRPr="001A73C7" w:rsidRDefault="00EF2A94" w:rsidP="00EF2A94">
      <w:pPr>
        <w:numPr>
          <w:ilvl w:val="0"/>
          <w:numId w:val="4"/>
        </w:numPr>
        <w:jc w:val="both"/>
      </w:pPr>
      <w:r w:rsidRPr="001A73C7">
        <w:t>2. Полная оценка по дисциплине определяется суммой баллов, полученны</w:t>
      </w:r>
      <w:r>
        <w:t>х студентом по итогам проведенных</w:t>
      </w:r>
      <w:r w:rsidRPr="001A73C7">
        <w:t xml:space="preserve"> модулей, и баллов, полученных при сдаче экзамена.</w:t>
      </w:r>
    </w:p>
    <w:p w:rsidR="00EF2A94" w:rsidRDefault="00EF2A94" w:rsidP="00EF2A94">
      <w:pPr>
        <w:numPr>
          <w:ilvl w:val="0"/>
          <w:numId w:val="4"/>
        </w:numPr>
        <w:jc w:val="both"/>
      </w:pPr>
      <w:r w:rsidRPr="001A73C7">
        <w:t>3. В течение семестра</w:t>
      </w:r>
      <w:r>
        <w:t xml:space="preserve"> контроль осуществляется по </w:t>
      </w:r>
      <w:r w:rsidRPr="001A73C7">
        <w:t xml:space="preserve"> основным разделам учебного курса – модулям. Принят следующий состав и распределение баллов по модулям.</w:t>
      </w:r>
    </w:p>
    <w:p w:rsidR="00EF2A94" w:rsidRDefault="00EF2A94" w:rsidP="00EF2A94">
      <w:pPr>
        <w:numPr>
          <w:ilvl w:val="0"/>
          <w:numId w:val="4"/>
        </w:numPr>
        <w:jc w:val="both"/>
      </w:pPr>
      <w:r>
        <w:lastRenderedPageBreak/>
        <w:t>4. Для зачета необходимо набрать 26 баллов, при этом должны быть сданы  все контрольные работы двух  модулей – в третьем и трех модулей – в четвертом семестрах.</w:t>
      </w:r>
    </w:p>
    <w:p w:rsidR="00EF2A94" w:rsidRPr="001A73C7" w:rsidRDefault="00EF2A94" w:rsidP="00EF2A94">
      <w:pPr>
        <w:numPr>
          <w:ilvl w:val="0"/>
          <w:numId w:val="4"/>
        </w:numPr>
        <w:jc w:val="both"/>
      </w:pPr>
      <w:r>
        <w:t xml:space="preserve">   5. Если студент по результатам всех</w:t>
      </w:r>
      <w:r w:rsidRPr="001A73C7">
        <w:t xml:space="preserve"> модулей набрал более </w:t>
      </w:r>
      <w:r>
        <w:t>56</w:t>
      </w:r>
      <w:r w:rsidRPr="001A73C7">
        <w:t xml:space="preserve"> баллов, то он может получить соответствующую оценку без сдачи экзамена (если оценка устраивает).</w:t>
      </w:r>
    </w:p>
    <w:p w:rsidR="00EF2A94" w:rsidRDefault="00EF2A94" w:rsidP="00EF2A94">
      <w:pPr>
        <w:numPr>
          <w:ilvl w:val="0"/>
          <w:numId w:val="4"/>
        </w:numPr>
        <w:jc w:val="both"/>
      </w:pPr>
      <w:r>
        <w:t>6. З</w:t>
      </w:r>
      <w:r w:rsidRPr="00FA30E1">
        <w:t xml:space="preserve">а экзамен можно получить 30 баллов. </w:t>
      </w:r>
    </w:p>
    <w:p w:rsidR="00EF2A94" w:rsidRDefault="00EF2A94" w:rsidP="00EF2A94">
      <w:pPr>
        <w:numPr>
          <w:ilvl w:val="0"/>
          <w:numId w:val="4"/>
        </w:numPr>
        <w:jc w:val="both"/>
      </w:pPr>
      <w:r>
        <w:t>7</w:t>
      </w:r>
      <w:r w:rsidRPr="001A73C7">
        <w:t>.</w:t>
      </w:r>
      <w:r>
        <w:t xml:space="preserve"> </w:t>
      </w:r>
      <w:r w:rsidRPr="001A73C7">
        <w:t>При пересдаче экзамена</w:t>
      </w:r>
      <w:r>
        <w:t>,</w:t>
      </w:r>
      <w:r w:rsidRPr="001A73C7">
        <w:t xml:space="preserve"> возможно</w:t>
      </w:r>
      <w:r>
        <w:t>,</w:t>
      </w:r>
      <w:r w:rsidRPr="001A73C7">
        <w:t xml:space="preserve"> набрать 20 баллов. </w:t>
      </w:r>
    </w:p>
    <w:p w:rsidR="00EF2A94" w:rsidRPr="00B209CF" w:rsidRDefault="00EF2A94" w:rsidP="00EF2A94">
      <w:pPr>
        <w:numPr>
          <w:ilvl w:val="0"/>
          <w:numId w:val="4"/>
        </w:numPr>
        <w:jc w:val="both"/>
      </w:pPr>
      <w:r w:rsidRPr="00B209CF">
        <w:rPr>
          <w:lang w:val="en-US"/>
        </w:rPr>
        <w:t>III</w:t>
      </w:r>
      <w:r w:rsidRPr="00B209CF">
        <w:t xml:space="preserve"> семестр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369"/>
        <w:gridCol w:w="1779"/>
        <w:gridCol w:w="4423"/>
      </w:tblGrid>
      <w:tr w:rsidR="00EF2A94" w:rsidRPr="00B209CF" w:rsidTr="002E0DD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4A5438" w:rsidRDefault="00EF2A94" w:rsidP="002E0DDE">
            <w:pPr>
              <w:jc w:val="center"/>
              <w:rPr>
                <w:b/>
              </w:rPr>
            </w:pPr>
            <w:r w:rsidRPr="004A5438">
              <w:rPr>
                <w:b/>
              </w:rPr>
              <w:t>Название модуля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4A5438" w:rsidRDefault="00EF2A94" w:rsidP="002E0DDE">
            <w:pPr>
              <w:jc w:val="center"/>
              <w:rPr>
                <w:b/>
              </w:rPr>
            </w:pPr>
            <w:r w:rsidRPr="004A5438">
              <w:rPr>
                <w:b/>
              </w:rPr>
              <w:t>Количество недель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4A5438" w:rsidRDefault="00EF2A94" w:rsidP="002E0DDE">
            <w:pPr>
              <w:jc w:val="center"/>
              <w:rPr>
                <w:b/>
              </w:rPr>
            </w:pPr>
            <w:r w:rsidRPr="004A5438">
              <w:rPr>
                <w:b/>
              </w:rPr>
              <w:t>Содержание</w:t>
            </w:r>
          </w:p>
        </w:tc>
      </w:tr>
      <w:tr w:rsidR="00EF2A94" w:rsidRPr="00B209CF" w:rsidTr="002E0DD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B209CF" w:rsidRDefault="00EF2A94" w:rsidP="002E0DDE">
            <w:pPr>
              <w:jc w:val="center"/>
            </w:pPr>
            <w:r w:rsidRPr="00B209CF">
              <w:t>Модуль №1</w:t>
            </w:r>
          </w:p>
          <w:p w:rsidR="00EF2A94" w:rsidRDefault="00EF2A94" w:rsidP="002E0DDE">
            <w:pPr>
              <w:autoSpaceDE w:val="0"/>
              <w:autoSpaceDN w:val="0"/>
              <w:adjustRightInd w:val="0"/>
            </w:pPr>
            <w:r w:rsidRPr="00B209CF">
              <w:t xml:space="preserve">Дифференциальные уравнения первого порядка, разрешенные относительно производной. </w:t>
            </w:r>
          </w:p>
          <w:p w:rsidR="00EF2A94" w:rsidRPr="00B209CF" w:rsidRDefault="00EF2A94" w:rsidP="002E0DDE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B209CF" w:rsidRDefault="00EF2A94" w:rsidP="002E0DDE">
            <w:pPr>
              <w:jc w:val="center"/>
            </w:pPr>
            <w:r w:rsidRPr="00B209CF">
              <w:t>8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B209CF" w:rsidRDefault="00EF2A94" w:rsidP="002E0DDE">
            <w:r w:rsidRPr="00B209CF">
              <w:t>Теория – 1</w:t>
            </w:r>
            <w:r>
              <w:t>2</w:t>
            </w:r>
            <w:r w:rsidRPr="00B209CF">
              <w:t xml:space="preserve"> б.</w:t>
            </w:r>
          </w:p>
          <w:p w:rsidR="00EF2A94" w:rsidRPr="00B209CF" w:rsidRDefault="00EF2A94" w:rsidP="002E0DDE">
            <w:r>
              <w:t>Стандартная задача  – 4</w:t>
            </w:r>
            <w:r w:rsidRPr="00B209CF">
              <w:t xml:space="preserve"> б.</w:t>
            </w:r>
          </w:p>
          <w:p w:rsidR="00EF2A94" w:rsidRDefault="00EF2A94" w:rsidP="002E0DDE">
            <w:r w:rsidRPr="00B209CF">
              <w:t xml:space="preserve">Домашнее задание – </w:t>
            </w:r>
            <w:r>
              <w:t>2</w:t>
            </w:r>
            <w:r w:rsidRPr="00B209CF">
              <w:t xml:space="preserve"> б.</w:t>
            </w:r>
          </w:p>
          <w:p w:rsidR="00EF2A94" w:rsidRPr="00B209CF" w:rsidRDefault="00EF2A94" w:rsidP="002E0DDE">
            <w:r>
              <w:t>Домашняя контрольная работа 2 б.</w:t>
            </w:r>
          </w:p>
          <w:p w:rsidR="00EF2A94" w:rsidRPr="00B209CF" w:rsidRDefault="00EF2A94" w:rsidP="002E0DDE">
            <w:r w:rsidRPr="00B209CF">
              <w:t xml:space="preserve">Активность на занятиях – </w:t>
            </w:r>
            <w:r>
              <w:t>2</w:t>
            </w:r>
            <w:r w:rsidRPr="00B209CF">
              <w:t xml:space="preserve"> б.</w:t>
            </w:r>
          </w:p>
          <w:p w:rsidR="00EF2A94" w:rsidRPr="00B209CF" w:rsidRDefault="00EF2A94" w:rsidP="002E0DDE">
            <w:r w:rsidRPr="00B209CF">
              <w:t>Посещаемость – 2 б.</w:t>
            </w:r>
          </w:p>
          <w:p w:rsidR="00EF2A94" w:rsidRPr="00B209CF" w:rsidRDefault="00EF2A94" w:rsidP="002E0DDE"/>
        </w:tc>
      </w:tr>
      <w:tr w:rsidR="00EF2A94" w:rsidRPr="00B209CF" w:rsidTr="002E0DDE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B209CF" w:rsidRDefault="00EF2A94" w:rsidP="002E0DDE">
            <w:r w:rsidRPr="00B209CF">
              <w:t xml:space="preserve">Итого за первый модуль: </w:t>
            </w:r>
            <w:r w:rsidRPr="004A5438">
              <w:rPr>
                <w:b/>
              </w:rPr>
              <w:t>2</w:t>
            </w:r>
            <w:r>
              <w:rPr>
                <w:b/>
              </w:rPr>
              <w:t>4</w:t>
            </w:r>
            <w:r w:rsidRPr="004A5438">
              <w:rPr>
                <w:b/>
              </w:rPr>
              <w:t xml:space="preserve"> б.</w:t>
            </w:r>
          </w:p>
        </w:tc>
      </w:tr>
      <w:tr w:rsidR="00EF2A94" w:rsidRPr="00B209CF" w:rsidTr="002E0DD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Default="00EF2A94" w:rsidP="002E0DDE">
            <w:pPr>
              <w:jc w:val="center"/>
            </w:pPr>
            <w:r w:rsidRPr="00B209CF">
              <w:t>Модуль №</w:t>
            </w:r>
            <w:r>
              <w:t>2</w:t>
            </w:r>
          </w:p>
          <w:p w:rsidR="00EF2A94" w:rsidRPr="00B209CF" w:rsidRDefault="00EF2A94" w:rsidP="002E0DDE">
            <w:pPr>
              <w:autoSpaceDE w:val="0"/>
              <w:autoSpaceDN w:val="0"/>
              <w:adjustRightInd w:val="0"/>
            </w:pPr>
            <w:r w:rsidRPr="00B209CF">
              <w:t>Дифференциальные уравнения первого порядка, не разрешенные относительно производной. Дифференциальные уравнения высших порядков, допускающие понижение порядка. Линейные дифференциальные уравнения высших порядков с переменными коэффициентами</w:t>
            </w:r>
          </w:p>
          <w:p w:rsidR="00EF2A94" w:rsidRPr="00B209CF" w:rsidRDefault="00EF2A94" w:rsidP="002E0DDE">
            <w:pPr>
              <w:jc w:val="center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B209CF" w:rsidRDefault="00EF2A94" w:rsidP="002E0DDE">
            <w:pPr>
              <w:jc w:val="center"/>
            </w:pPr>
            <w:r w:rsidRPr="00B209CF">
              <w:t>8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B209CF" w:rsidRDefault="00EF2A94" w:rsidP="002E0DDE">
            <w:r>
              <w:t>Теория – 14</w:t>
            </w:r>
            <w:r w:rsidRPr="00B209CF">
              <w:t xml:space="preserve"> б.</w:t>
            </w:r>
          </w:p>
          <w:p w:rsidR="00EF2A94" w:rsidRPr="00B209CF" w:rsidRDefault="00EF2A94" w:rsidP="002E0DDE">
            <w:r>
              <w:t>Стандартная задача  – 5</w:t>
            </w:r>
            <w:r w:rsidRPr="00B209CF">
              <w:t xml:space="preserve"> б.</w:t>
            </w:r>
          </w:p>
          <w:p w:rsidR="00EF2A94" w:rsidRPr="00B209CF" w:rsidRDefault="00EF2A94" w:rsidP="002E0DDE">
            <w:r>
              <w:t>Домашнее задание – 2</w:t>
            </w:r>
            <w:r w:rsidRPr="00B209CF">
              <w:t xml:space="preserve"> б.</w:t>
            </w:r>
          </w:p>
          <w:p w:rsidR="00EF2A94" w:rsidRPr="00B209CF" w:rsidRDefault="00EF2A94" w:rsidP="002E0DDE">
            <w:r w:rsidRPr="00B209CF">
              <w:t>Активность на занятиях – 3 б.</w:t>
            </w:r>
          </w:p>
          <w:p w:rsidR="00EF2A94" w:rsidRPr="00B209CF" w:rsidRDefault="00EF2A94" w:rsidP="002E0DDE">
            <w:r w:rsidRPr="00B209CF">
              <w:t>Посещаемость – 2 б.</w:t>
            </w:r>
          </w:p>
          <w:p w:rsidR="00EF2A94" w:rsidRPr="00B209CF" w:rsidRDefault="00EF2A94" w:rsidP="002E0DDE"/>
        </w:tc>
      </w:tr>
      <w:tr w:rsidR="00EF2A94" w:rsidRPr="00B209CF" w:rsidTr="002E0DDE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B209CF" w:rsidRDefault="00EF2A94" w:rsidP="002E0DDE">
            <w:r w:rsidRPr="00B209CF">
              <w:t>Итого за второй модуль:</w:t>
            </w:r>
            <w:r w:rsidRPr="004A5438">
              <w:rPr>
                <w:b/>
              </w:rPr>
              <w:t xml:space="preserve"> 2</w:t>
            </w:r>
            <w:r>
              <w:rPr>
                <w:b/>
              </w:rPr>
              <w:t>6</w:t>
            </w:r>
            <w:r w:rsidRPr="004A5438">
              <w:rPr>
                <w:b/>
              </w:rPr>
              <w:t xml:space="preserve"> б.</w:t>
            </w:r>
          </w:p>
        </w:tc>
      </w:tr>
      <w:tr w:rsidR="00EF2A94" w:rsidRPr="00B209CF" w:rsidTr="002E0DDE">
        <w:tc>
          <w:tcPr>
            <w:tcW w:w="9571" w:type="dxa"/>
            <w:gridSpan w:val="3"/>
            <w:tcBorders>
              <w:top w:val="single" w:sz="4" w:space="0" w:color="auto"/>
            </w:tcBorders>
            <w:vAlign w:val="center"/>
          </w:tcPr>
          <w:p w:rsidR="00EF2A94" w:rsidRPr="004A5438" w:rsidRDefault="00EF2A94" w:rsidP="002E0DDE">
            <w:pPr>
              <w:jc w:val="center"/>
              <w:rPr>
                <w:b/>
              </w:rPr>
            </w:pPr>
            <w:r w:rsidRPr="004A5438">
              <w:rPr>
                <w:b/>
              </w:rPr>
              <w:t>Сумма баллов за два модуля: 5</w:t>
            </w:r>
            <w:r>
              <w:rPr>
                <w:b/>
              </w:rPr>
              <w:t>0</w:t>
            </w:r>
          </w:p>
        </w:tc>
      </w:tr>
    </w:tbl>
    <w:p w:rsidR="00EF2A94" w:rsidRPr="00B209CF" w:rsidRDefault="00EF2A94" w:rsidP="00EF2A94">
      <w:pPr>
        <w:numPr>
          <w:ilvl w:val="0"/>
          <w:numId w:val="4"/>
        </w:numPr>
        <w:jc w:val="both"/>
      </w:pPr>
      <w:r w:rsidRPr="00B209CF">
        <w:rPr>
          <w:lang w:val="en-US"/>
        </w:rPr>
        <w:t xml:space="preserve">IV </w:t>
      </w:r>
      <w:r w:rsidRPr="00B209CF">
        <w:t>семестр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369"/>
        <w:gridCol w:w="1779"/>
        <w:gridCol w:w="4423"/>
      </w:tblGrid>
      <w:tr w:rsidR="00EF2A94" w:rsidRPr="00B209CF" w:rsidTr="002E0DD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4A5438" w:rsidRDefault="00EF2A94" w:rsidP="002E0DDE">
            <w:pPr>
              <w:jc w:val="center"/>
              <w:rPr>
                <w:b/>
              </w:rPr>
            </w:pPr>
            <w:r w:rsidRPr="004A5438">
              <w:rPr>
                <w:b/>
              </w:rPr>
              <w:t>Название модуля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4A5438" w:rsidRDefault="00EF2A94" w:rsidP="002E0DDE">
            <w:pPr>
              <w:jc w:val="center"/>
              <w:rPr>
                <w:b/>
              </w:rPr>
            </w:pPr>
            <w:r w:rsidRPr="004A5438">
              <w:rPr>
                <w:b/>
              </w:rPr>
              <w:t>Количество недель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4A5438" w:rsidRDefault="00EF2A94" w:rsidP="002E0DDE">
            <w:pPr>
              <w:jc w:val="center"/>
              <w:rPr>
                <w:b/>
              </w:rPr>
            </w:pPr>
            <w:r w:rsidRPr="004A5438">
              <w:rPr>
                <w:b/>
              </w:rPr>
              <w:t>Содержание</w:t>
            </w:r>
          </w:p>
        </w:tc>
      </w:tr>
      <w:tr w:rsidR="00EF2A94" w:rsidRPr="00B209CF" w:rsidTr="002E0DD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jc w:val="center"/>
            </w:pPr>
            <w:r w:rsidRPr="00B209CF">
              <w:t>Модуль №</w:t>
            </w:r>
            <w:r>
              <w:t>3</w:t>
            </w:r>
          </w:p>
          <w:p w:rsidR="00EF2A94" w:rsidRDefault="00EF2A94" w:rsidP="002E0DDE">
            <w:pPr>
              <w:autoSpaceDE w:val="0"/>
              <w:autoSpaceDN w:val="0"/>
              <w:adjustRightInd w:val="0"/>
            </w:pPr>
            <w:r w:rsidRPr="00B209CF">
              <w:t>Линейные дифференциальные уравнения высших порядков с постоянными коэффициентами. Системы дифференциальных уравнений (нелинейные).</w:t>
            </w:r>
          </w:p>
          <w:p w:rsidR="00EF2A94" w:rsidRPr="00B209CF" w:rsidRDefault="00EF2A94" w:rsidP="002E0DDE">
            <w:pPr>
              <w:autoSpaceDE w:val="0"/>
              <w:autoSpaceDN w:val="0"/>
              <w:adjustRightInd w:val="0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B209CF" w:rsidRDefault="00EF2A94" w:rsidP="002E0DDE">
            <w:pPr>
              <w:jc w:val="center"/>
            </w:pPr>
            <w:r w:rsidRPr="00B209CF">
              <w:t>8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B209CF" w:rsidRDefault="00EF2A94" w:rsidP="002E0DDE">
            <w:r>
              <w:t>Теория –12</w:t>
            </w:r>
            <w:r w:rsidRPr="00B209CF">
              <w:t xml:space="preserve"> б.</w:t>
            </w:r>
          </w:p>
          <w:p w:rsidR="00EF2A94" w:rsidRDefault="00EF2A94" w:rsidP="002E0DDE">
            <w:r>
              <w:t xml:space="preserve">Стандартная задача  –4 </w:t>
            </w:r>
            <w:r w:rsidRPr="00B209CF">
              <w:t>б.</w:t>
            </w:r>
          </w:p>
          <w:p w:rsidR="00EF2A94" w:rsidRPr="00B209CF" w:rsidRDefault="00EF2A94" w:rsidP="002E0DDE">
            <w:r>
              <w:t>Домашняя контрольная работа 2 б.</w:t>
            </w:r>
          </w:p>
          <w:p w:rsidR="00EF2A94" w:rsidRPr="00B209CF" w:rsidRDefault="00EF2A94" w:rsidP="002E0DDE">
            <w:r w:rsidRPr="00B209CF">
              <w:t xml:space="preserve">Домашнее задание – </w:t>
            </w:r>
            <w:r>
              <w:t>2</w:t>
            </w:r>
            <w:r w:rsidRPr="00B209CF">
              <w:t xml:space="preserve"> б.</w:t>
            </w:r>
          </w:p>
          <w:p w:rsidR="00EF2A94" w:rsidRPr="00B209CF" w:rsidRDefault="00EF2A94" w:rsidP="002E0DDE">
            <w:r w:rsidRPr="00B209CF">
              <w:t>Активность на занятиях – 3 б.</w:t>
            </w:r>
          </w:p>
          <w:p w:rsidR="00EF2A94" w:rsidRPr="00B209CF" w:rsidRDefault="00EF2A94" w:rsidP="002E0DDE">
            <w:r w:rsidRPr="00B209CF">
              <w:t>Посещаемость – 2 б.</w:t>
            </w:r>
          </w:p>
          <w:p w:rsidR="00EF2A94" w:rsidRPr="00B209CF" w:rsidRDefault="00EF2A94" w:rsidP="002E0DDE"/>
        </w:tc>
      </w:tr>
      <w:tr w:rsidR="00EF2A94" w:rsidRPr="007D48BD" w:rsidTr="002E0DDE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7D48BD" w:rsidRDefault="00EF2A94" w:rsidP="002E0DDE">
            <w:r w:rsidRPr="007D48BD">
              <w:t xml:space="preserve">Итого за </w:t>
            </w:r>
            <w:r>
              <w:t>третий</w:t>
            </w:r>
            <w:r w:rsidRPr="007D48BD">
              <w:t xml:space="preserve"> модуль: </w:t>
            </w:r>
            <w:r>
              <w:rPr>
                <w:b/>
              </w:rPr>
              <w:t>25</w:t>
            </w:r>
            <w:r w:rsidRPr="004A5438">
              <w:rPr>
                <w:b/>
              </w:rPr>
              <w:t xml:space="preserve"> б.</w:t>
            </w:r>
          </w:p>
        </w:tc>
      </w:tr>
      <w:tr w:rsidR="00EF2A94" w:rsidRPr="007D48BD" w:rsidTr="002E0DD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Default="00EF2A94" w:rsidP="002E0DDE">
            <w:pPr>
              <w:jc w:val="center"/>
            </w:pPr>
            <w:r w:rsidRPr="00B209CF">
              <w:t>Модуль №</w:t>
            </w:r>
            <w:r>
              <w:t>4</w:t>
            </w:r>
          </w:p>
          <w:p w:rsidR="00EF2A94" w:rsidRDefault="00EF2A94" w:rsidP="002E0DDE">
            <w:pPr>
              <w:snapToGrid w:val="0"/>
            </w:pPr>
            <w:r w:rsidRPr="00B209CF">
              <w:t xml:space="preserve">Системы линейных </w:t>
            </w:r>
            <w:r w:rsidRPr="00B209CF">
              <w:lastRenderedPageBreak/>
              <w:t xml:space="preserve">дифференциальных уравнений. </w:t>
            </w:r>
            <w:r>
              <w:t xml:space="preserve"> Теоремы существования и единственности решений уравнений и систем уравнений. </w:t>
            </w:r>
            <w:r w:rsidRPr="00B209CF">
              <w:t xml:space="preserve"> Линейные дифференциальные уравнения в частных производных первого порядка</w:t>
            </w:r>
            <w:r>
              <w:t xml:space="preserve">. </w:t>
            </w:r>
          </w:p>
          <w:p w:rsidR="00EF2A94" w:rsidRPr="00B209CF" w:rsidRDefault="00EF2A94" w:rsidP="002E0DDE">
            <w:pPr>
              <w:snapToGrid w:val="0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94" w:rsidRPr="007D48BD" w:rsidRDefault="00EF2A94" w:rsidP="002E0DDE">
            <w:pPr>
              <w:jc w:val="center"/>
            </w:pPr>
            <w:r w:rsidRPr="007D48BD">
              <w:lastRenderedPageBreak/>
              <w:t>8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7D48BD" w:rsidRDefault="00EF2A94" w:rsidP="002E0DDE">
            <w:r w:rsidRPr="007D48BD">
              <w:t>Теория – 12 б.</w:t>
            </w:r>
          </w:p>
          <w:p w:rsidR="00EF2A94" w:rsidRPr="007D48BD" w:rsidRDefault="00EF2A94" w:rsidP="002E0DDE">
            <w:r w:rsidRPr="007D48BD">
              <w:t>Стандарт</w:t>
            </w:r>
            <w:r>
              <w:t xml:space="preserve">ная задача  – 5 </w:t>
            </w:r>
            <w:r w:rsidRPr="007D48BD">
              <w:t>б.</w:t>
            </w:r>
          </w:p>
          <w:p w:rsidR="00EF2A94" w:rsidRPr="007D48BD" w:rsidRDefault="00EF2A94" w:rsidP="002E0DDE">
            <w:r w:rsidRPr="007D48BD">
              <w:lastRenderedPageBreak/>
              <w:t>Домашнее задание – 3 б.</w:t>
            </w:r>
          </w:p>
          <w:p w:rsidR="00EF2A94" w:rsidRPr="007D48BD" w:rsidRDefault="00EF2A94" w:rsidP="002E0DDE">
            <w:r w:rsidRPr="007D48BD">
              <w:t>Активность на занятиях – 3 б.</w:t>
            </w:r>
          </w:p>
          <w:p w:rsidR="00EF2A94" w:rsidRPr="007D48BD" w:rsidRDefault="00EF2A94" w:rsidP="002E0DDE">
            <w:r w:rsidRPr="007D48BD">
              <w:t>Посещаемость – 2 б.</w:t>
            </w:r>
          </w:p>
          <w:p w:rsidR="00EF2A94" w:rsidRPr="007D48BD" w:rsidRDefault="00EF2A94" w:rsidP="002E0DDE"/>
        </w:tc>
      </w:tr>
      <w:tr w:rsidR="00EF2A94" w:rsidRPr="007D48BD" w:rsidTr="002E0DDE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94" w:rsidRPr="007D48BD" w:rsidRDefault="00EF2A94" w:rsidP="002E0DDE">
            <w:r w:rsidRPr="007D48BD">
              <w:lastRenderedPageBreak/>
              <w:t xml:space="preserve">Итого за </w:t>
            </w:r>
            <w:r>
              <w:t>четвертый</w:t>
            </w:r>
            <w:r w:rsidRPr="007D48BD">
              <w:t xml:space="preserve"> модуль:</w:t>
            </w:r>
            <w:r>
              <w:rPr>
                <w:b/>
              </w:rPr>
              <w:t xml:space="preserve"> 25</w:t>
            </w:r>
            <w:r w:rsidRPr="004A5438">
              <w:rPr>
                <w:b/>
              </w:rPr>
              <w:t xml:space="preserve"> б.</w:t>
            </w:r>
          </w:p>
        </w:tc>
      </w:tr>
    </w:tbl>
    <w:p w:rsidR="00EF2A94" w:rsidRPr="00183FDE" w:rsidRDefault="00EF2A94" w:rsidP="00EF2A94">
      <w:pPr>
        <w:rPr>
          <w:b/>
          <w:bCs/>
        </w:rPr>
      </w:pPr>
      <w:r w:rsidRPr="009A3D02">
        <w:rPr>
          <w:bCs/>
          <w:iCs/>
          <w:color w:val="FF0000"/>
        </w:rPr>
        <w:t xml:space="preserve"> </w:t>
      </w:r>
    </w:p>
    <w:p w:rsidR="00D5605F" w:rsidRDefault="00D5605F"/>
    <w:sectPr w:rsidR="00D5605F">
      <w:pgSz w:w="11906" w:h="16838"/>
      <w:pgMar w:top="851" w:right="748" w:bottom="1134" w:left="125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1"/>
      <w:suff w:val="space"/>
      <w:lvlText w:val="%1"/>
      <w:lvlJc w:val="left"/>
      <w:pPr>
        <w:tabs>
          <w:tab w:val="num" w:pos="0"/>
        </w:tabs>
        <w:ind w:left="567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67" w:firstLine="0"/>
      </w:p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</w:lvl>
    <w:lvl w:ilvl="5">
      <w:start w:val="1"/>
      <w:numFmt w:val="decimal"/>
      <w:lvlText w:val="%1.%2.%3.%4.%5.%6"/>
      <w:lvlJc w:val="left"/>
      <w:pPr>
        <w:tabs>
          <w:tab w:val="num" w:pos="5832"/>
        </w:tabs>
        <w:ind w:left="583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</w:lvl>
  </w:abstractNum>
  <w:abstractNum w:abstractNumId="1">
    <w:nsid w:val="00C70456"/>
    <w:multiLevelType w:val="hybridMultilevel"/>
    <w:tmpl w:val="23643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B1A2D"/>
    <w:multiLevelType w:val="hybridMultilevel"/>
    <w:tmpl w:val="99CA4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B6183"/>
    <w:multiLevelType w:val="hybridMultilevel"/>
    <w:tmpl w:val="66F2B4A6"/>
    <w:lvl w:ilvl="0" w:tplc="BEAA0990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6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0814"/>
    <w:multiLevelType w:val="hybridMultilevel"/>
    <w:tmpl w:val="7408B720"/>
    <w:lvl w:ilvl="0" w:tplc="D83E39D8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5">
    <w:nsid w:val="1E2245D4"/>
    <w:multiLevelType w:val="hybridMultilevel"/>
    <w:tmpl w:val="ECA8A3F4"/>
    <w:lvl w:ilvl="0" w:tplc="F1F6F4B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129685D"/>
    <w:multiLevelType w:val="hybridMultilevel"/>
    <w:tmpl w:val="10C6F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E94506"/>
    <w:multiLevelType w:val="hybridMultilevel"/>
    <w:tmpl w:val="09AA2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F7C60"/>
    <w:multiLevelType w:val="hybridMultilevel"/>
    <w:tmpl w:val="EC74E55A"/>
    <w:lvl w:ilvl="0" w:tplc="2A4E465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FA2653"/>
    <w:multiLevelType w:val="hybridMultilevel"/>
    <w:tmpl w:val="1D82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6E0B39"/>
    <w:multiLevelType w:val="hybridMultilevel"/>
    <w:tmpl w:val="44E43A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C5311"/>
    <w:multiLevelType w:val="hybridMultilevel"/>
    <w:tmpl w:val="280A5F72"/>
    <w:lvl w:ilvl="0" w:tplc="170CA30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5DF42D81"/>
    <w:multiLevelType w:val="hybridMultilevel"/>
    <w:tmpl w:val="B6CEA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03613B"/>
    <w:multiLevelType w:val="hybridMultilevel"/>
    <w:tmpl w:val="D00C0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8"/>
  </w:num>
  <w:num w:numId="9">
    <w:abstractNumId w:val="13"/>
  </w:num>
  <w:num w:numId="10">
    <w:abstractNumId w:val="1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A69"/>
    <w:rsid w:val="006267F6"/>
    <w:rsid w:val="007A0E88"/>
    <w:rsid w:val="008421AA"/>
    <w:rsid w:val="00D5605F"/>
    <w:rsid w:val="00DD0A69"/>
    <w:rsid w:val="00EF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A94"/>
    <w:pPr>
      <w:suppressAutoHyphens/>
      <w:spacing w:before="60"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F2A94"/>
    <w:pPr>
      <w:keepNext/>
      <w:numPr>
        <w:numId w:val="1"/>
      </w:numPr>
      <w:spacing w:before="240" w:after="60"/>
      <w:outlineLvl w:val="0"/>
    </w:pPr>
    <w:rPr>
      <w:b/>
      <w:bCs/>
      <w:kern w:val="1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2A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qFormat/>
    <w:rsid w:val="00EF2A94"/>
    <w:pPr>
      <w:keepLines w:val="0"/>
      <w:spacing w:before="240" w:after="60"/>
      <w:jc w:val="center"/>
      <w:outlineLvl w:val="2"/>
    </w:pPr>
    <w:rPr>
      <w:rFonts w:ascii="Times New Roman" w:eastAsia="Times New Roman" w:hAnsi="Times New Roman" w:cs="Calibri"/>
      <w:color w:val="auto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21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2A94"/>
    <w:rPr>
      <w:rFonts w:ascii="Times New Roman" w:eastAsia="Times New Roman" w:hAnsi="Times New Roman" w:cs="Calibri"/>
      <w:b/>
      <w:bCs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F2A94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a3">
    <w:name w:val="header"/>
    <w:basedOn w:val="a"/>
    <w:link w:val="a4"/>
    <w:rsid w:val="00EF2A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F2A94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1">
    <w:name w:val="Название объекта1"/>
    <w:basedOn w:val="a"/>
    <w:next w:val="a"/>
    <w:uiPriority w:val="99"/>
    <w:rsid w:val="00EF2A94"/>
    <w:pPr>
      <w:keepNext/>
      <w:spacing w:before="0"/>
      <w:jc w:val="right"/>
    </w:pPr>
  </w:style>
  <w:style w:type="paragraph" w:styleId="a5">
    <w:name w:val="List Paragraph"/>
    <w:basedOn w:val="a"/>
    <w:uiPriority w:val="34"/>
    <w:qFormat/>
    <w:rsid w:val="00EF2A94"/>
    <w:pPr>
      <w:spacing w:before="0" w:after="200" w:line="276" w:lineRule="auto"/>
      <w:ind w:left="720"/>
    </w:pPr>
    <w:rPr>
      <w:rFonts w:ascii="Calibri" w:eastAsia="Calibri" w:hAnsi="Calibri" w:cs="Times New Roman"/>
      <w:sz w:val="22"/>
      <w:szCs w:val="22"/>
    </w:rPr>
  </w:style>
  <w:style w:type="paragraph" w:styleId="21">
    <w:name w:val="Body Text 2"/>
    <w:basedOn w:val="a"/>
    <w:link w:val="22"/>
    <w:rsid w:val="00EF2A94"/>
    <w:pPr>
      <w:suppressAutoHyphens w:val="0"/>
      <w:spacing w:before="0" w:after="120" w:line="48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22">
    <w:name w:val="Основной текст 2 Знак"/>
    <w:basedOn w:val="a0"/>
    <w:link w:val="21"/>
    <w:rsid w:val="00EF2A94"/>
    <w:rPr>
      <w:rFonts w:ascii="Times New Roman" w:eastAsia="Calibri" w:hAnsi="Times New Roman" w:cs="Times New Roman"/>
      <w:sz w:val="20"/>
      <w:szCs w:val="20"/>
    </w:rPr>
  </w:style>
  <w:style w:type="paragraph" w:customStyle="1" w:styleId="12">
    <w:name w:val="Абзац списка1"/>
    <w:basedOn w:val="a"/>
    <w:rsid w:val="00EF2A94"/>
    <w:pPr>
      <w:suppressAutoHyphens w:val="0"/>
      <w:spacing w:before="0"/>
      <w:ind w:left="720"/>
    </w:pPr>
    <w:rPr>
      <w:rFonts w:eastAsia="Calibri" w:cs="Times New Roman"/>
      <w:sz w:val="20"/>
      <w:szCs w:val="20"/>
      <w:lang w:eastAsia="en-US"/>
    </w:rPr>
  </w:style>
  <w:style w:type="character" w:customStyle="1" w:styleId="a6">
    <w:name w:val="Основной текст_"/>
    <w:link w:val="13"/>
    <w:locked/>
    <w:rsid w:val="00EF2A94"/>
    <w:rPr>
      <w:sz w:val="23"/>
      <w:shd w:val="clear" w:color="auto" w:fill="FFFFFF"/>
    </w:rPr>
  </w:style>
  <w:style w:type="paragraph" w:customStyle="1" w:styleId="13">
    <w:name w:val="Основной текст1"/>
    <w:basedOn w:val="a"/>
    <w:link w:val="a6"/>
    <w:rsid w:val="00EF2A94"/>
    <w:pPr>
      <w:shd w:val="clear" w:color="auto" w:fill="FFFFFF"/>
      <w:suppressAutoHyphens w:val="0"/>
      <w:spacing w:before="0" w:after="360" w:line="240" w:lineRule="atLeast"/>
      <w:ind w:hanging="400"/>
      <w:jc w:val="center"/>
    </w:pPr>
    <w:rPr>
      <w:rFonts w:asciiTheme="minorHAnsi" w:eastAsiaTheme="minorHAnsi" w:hAnsiTheme="minorHAnsi" w:cstheme="minorBidi"/>
      <w:sz w:val="23"/>
      <w:szCs w:val="22"/>
      <w:shd w:val="clear" w:color="auto" w:fill="FFFFFF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F2A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267F6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67F6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8421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a9">
    <w:name w:val="Plain Text"/>
    <w:basedOn w:val="a"/>
    <w:link w:val="aa"/>
    <w:unhideWhenUsed/>
    <w:rsid w:val="008421AA"/>
    <w:pPr>
      <w:suppressAutoHyphens w:val="0"/>
      <w:spacing w:before="0"/>
    </w:pPr>
    <w:rPr>
      <w:rFonts w:ascii="Consolas" w:hAnsi="Consolas" w:cs="Consolas"/>
      <w:sz w:val="21"/>
      <w:szCs w:val="21"/>
      <w:lang w:eastAsia="en-US"/>
    </w:rPr>
  </w:style>
  <w:style w:type="character" w:customStyle="1" w:styleId="aa">
    <w:name w:val="Текст Знак"/>
    <w:basedOn w:val="a0"/>
    <w:link w:val="a9"/>
    <w:rsid w:val="008421AA"/>
    <w:rPr>
      <w:rFonts w:ascii="Consolas" w:eastAsia="Times New Roman" w:hAnsi="Consolas" w:cs="Consolas"/>
      <w:sz w:val="21"/>
      <w:szCs w:val="21"/>
    </w:rPr>
  </w:style>
  <w:style w:type="paragraph" w:customStyle="1" w:styleId="ListParagraph">
    <w:name w:val="List Paragraph"/>
    <w:basedOn w:val="a"/>
    <w:rsid w:val="008421AA"/>
    <w:pPr>
      <w:suppressAutoHyphens w:val="0"/>
      <w:spacing w:before="0"/>
      <w:ind w:left="720"/>
    </w:pPr>
    <w:rPr>
      <w:rFonts w:eastAsia="Calibri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A94"/>
    <w:pPr>
      <w:suppressAutoHyphens/>
      <w:spacing w:before="60"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F2A94"/>
    <w:pPr>
      <w:keepNext/>
      <w:numPr>
        <w:numId w:val="1"/>
      </w:numPr>
      <w:spacing w:before="240" w:after="60"/>
      <w:outlineLvl w:val="0"/>
    </w:pPr>
    <w:rPr>
      <w:b/>
      <w:bCs/>
      <w:kern w:val="1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2A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qFormat/>
    <w:rsid w:val="00EF2A94"/>
    <w:pPr>
      <w:keepLines w:val="0"/>
      <w:spacing w:before="240" w:after="60"/>
      <w:jc w:val="center"/>
      <w:outlineLvl w:val="2"/>
    </w:pPr>
    <w:rPr>
      <w:rFonts w:ascii="Times New Roman" w:eastAsia="Times New Roman" w:hAnsi="Times New Roman" w:cs="Calibri"/>
      <w:color w:val="auto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21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2A94"/>
    <w:rPr>
      <w:rFonts w:ascii="Times New Roman" w:eastAsia="Times New Roman" w:hAnsi="Times New Roman" w:cs="Calibri"/>
      <w:b/>
      <w:bCs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F2A94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a3">
    <w:name w:val="header"/>
    <w:basedOn w:val="a"/>
    <w:link w:val="a4"/>
    <w:rsid w:val="00EF2A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F2A94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1">
    <w:name w:val="Название объекта1"/>
    <w:basedOn w:val="a"/>
    <w:next w:val="a"/>
    <w:uiPriority w:val="99"/>
    <w:rsid w:val="00EF2A94"/>
    <w:pPr>
      <w:keepNext/>
      <w:spacing w:before="0"/>
      <w:jc w:val="right"/>
    </w:pPr>
  </w:style>
  <w:style w:type="paragraph" w:styleId="a5">
    <w:name w:val="List Paragraph"/>
    <w:basedOn w:val="a"/>
    <w:uiPriority w:val="34"/>
    <w:qFormat/>
    <w:rsid w:val="00EF2A94"/>
    <w:pPr>
      <w:spacing w:before="0" w:after="200" w:line="276" w:lineRule="auto"/>
      <w:ind w:left="720"/>
    </w:pPr>
    <w:rPr>
      <w:rFonts w:ascii="Calibri" w:eastAsia="Calibri" w:hAnsi="Calibri" w:cs="Times New Roman"/>
      <w:sz w:val="22"/>
      <w:szCs w:val="22"/>
    </w:rPr>
  </w:style>
  <w:style w:type="paragraph" w:styleId="21">
    <w:name w:val="Body Text 2"/>
    <w:basedOn w:val="a"/>
    <w:link w:val="22"/>
    <w:rsid w:val="00EF2A94"/>
    <w:pPr>
      <w:suppressAutoHyphens w:val="0"/>
      <w:spacing w:before="0" w:after="120" w:line="48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22">
    <w:name w:val="Основной текст 2 Знак"/>
    <w:basedOn w:val="a0"/>
    <w:link w:val="21"/>
    <w:rsid w:val="00EF2A94"/>
    <w:rPr>
      <w:rFonts w:ascii="Times New Roman" w:eastAsia="Calibri" w:hAnsi="Times New Roman" w:cs="Times New Roman"/>
      <w:sz w:val="20"/>
      <w:szCs w:val="20"/>
    </w:rPr>
  </w:style>
  <w:style w:type="paragraph" w:customStyle="1" w:styleId="12">
    <w:name w:val="Абзац списка1"/>
    <w:basedOn w:val="a"/>
    <w:rsid w:val="00EF2A94"/>
    <w:pPr>
      <w:suppressAutoHyphens w:val="0"/>
      <w:spacing w:before="0"/>
      <w:ind w:left="720"/>
    </w:pPr>
    <w:rPr>
      <w:rFonts w:eastAsia="Calibri" w:cs="Times New Roman"/>
      <w:sz w:val="20"/>
      <w:szCs w:val="20"/>
      <w:lang w:eastAsia="en-US"/>
    </w:rPr>
  </w:style>
  <w:style w:type="character" w:customStyle="1" w:styleId="a6">
    <w:name w:val="Основной текст_"/>
    <w:link w:val="13"/>
    <w:locked/>
    <w:rsid w:val="00EF2A94"/>
    <w:rPr>
      <w:sz w:val="23"/>
      <w:shd w:val="clear" w:color="auto" w:fill="FFFFFF"/>
    </w:rPr>
  </w:style>
  <w:style w:type="paragraph" w:customStyle="1" w:styleId="13">
    <w:name w:val="Основной текст1"/>
    <w:basedOn w:val="a"/>
    <w:link w:val="a6"/>
    <w:rsid w:val="00EF2A94"/>
    <w:pPr>
      <w:shd w:val="clear" w:color="auto" w:fill="FFFFFF"/>
      <w:suppressAutoHyphens w:val="0"/>
      <w:spacing w:before="0" w:after="360" w:line="240" w:lineRule="atLeast"/>
      <w:ind w:hanging="400"/>
      <w:jc w:val="center"/>
    </w:pPr>
    <w:rPr>
      <w:rFonts w:asciiTheme="minorHAnsi" w:eastAsiaTheme="minorHAnsi" w:hAnsiTheme="minorHAnsi" w:cstheme="minorBidi"/>
      <w:sz w:val="23"/>
      <w:szCs w:val="22"/>
      <w:shd w:val="clear" w:color="auto" w:fill="FFFFFF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F2A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267F6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67F6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8421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a9">
    <w:name w:val="Plain Text"/>
    <w:basedOn w:val="a"/>
    <w:link w:val="aa"/>
    <w:unhideWhenUsed/>
    <w:rsid w:val="008421AA"/>
    <w:pPr>
      <w:suppressAutoHyphens w:val="0"/>
      <w:spacing w:before="0"/>
    </w:pPr>
    <w:rPr>
      <w:rFonts w:ascii="Consolas" w:hAnsi="Consolas" w:cs="Consolas"/>
      <w:sz w:val="21"/>
      <w:szCs w:val="21"/>
      <w:lang w:eastAsia="en-US"/>
    </w:rPr>
  </w:style>
  <w:style w:type="character" w:customStyle="1" w:styleId="aa">
    <w:name w:val="Текст Знак"/>
    <w:basedOn w:val="a0"/>
    <w:link w:val="a9"/>
    <w:rsid w:val="008421AA"/>
    <w:rPr>
      <w:rFonts w:ascii="Consolas" w:eastAsia="Times New Roman" w:hAnsi="Consolas" w:cs="Consolas"/>
      <w:sz w:val="21"/>
      <w:szCs w:val="21"/>
    </w:rPr>
  </w:style>
  <w:style w:type="paragraph" w:customStyle="1" w:styleId="ListParagraph">
    <w:name w:val="List Paragraph"/>
    <w:basedOn w:val="a"/>
    <w:rsid w:val="008421AA"/>
    <w:pPr>
      <w:suppressAutoHyphens w:val="0"/>
      <w:spacing w:before="0"/>
      <w:ind w:left="720"/>
    </w:pPr>
    <w:rPr>
      <w:rFonts w:eastAsia="Calibri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0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18.png"/><Relationship Id="rId39" Type="http://schemas.openxmlformats.org/officeDocument/2006/relationships/oleObject" Target="embeddings/oleObject7.bin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34" Type="http://schemas.openxmlformats.org/officeDocument/2006/relationships/image" Target="media/image25.png"/><Relationship Id="rId42" Type="http://schemas.openxmlformats.org/officeDocument/2006/relationships/image" Target="media/image29.wmf"/><Relationship Id="rId47" Type="http://schemas.openxmlformats.org/officeDocument/2006/relationships/oleObject" Target="embeddings/oleObject11.bin"/><Relationship Id="rId50" Type="http://schemas.openxmlformats.org/officeDocument/2006/relationships/image" Target="media/image33.wmf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oleObject" Target="embeddings/oleObject3.bin"/><Relationship Id="rId33" Type="http://schemas.openxmlformats.org/officeDocument/2006/relationships/image" Target="media/image24.png"/><Relationship Id="rId38" Type="http://schemas.openxmlformats.org/officeDocument/2006/relationships/oleObject" Target="embeddings/oleObject6.bin"/><Relationship Id="rId46" Type="http://schemas.openxmlformats.org/officeDocument/2006/relationships/image" Target="media/image31.wmf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oleObject" Target="embeddings/oleObject1.bin"/><Relationship Id="rId29" Type="http://schemas.openxmlformats.org/officeDocument/2006/relationships/image" Target="media/image20.png"/><Relationship Id="rId41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7.wmf"/><Relationship Id="rId32" Type="http://schemas.openxmlformats.org/officeDocument/2006/relationships/image" Target="media/image23.png"/><Relationship Id="rId37" Type="http://schemas.openxmlformats.org/officeDocument/2006/relationships/oleObject" Target="embeddings/oleObject5.bin"/><Relationship Id="rId40" Type="http://schemas.openxmlformats.org/officeDocument/2006/relationships/image" Target="media/image28.wmf"/><Relationship Id="rId45" Type="http://schemas.openxmlformats.org/officeDocument/2006/relationships/oleObject" Target="embeddings/oleObject10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oleObject" Target="embeddings/oleObject2.bin"/><Relationship Id="rId28" Type="http://schemas.openxmlformats.org/officeDocument/2006/relationships/oleObject" Target="embeddings/oleObject4.bin"/><Relationship Id="rId36" Type="http://schemas.openxmlformats.org/officeDocument/2006/relationships/image" Target="media/image27.wmf"/><Relationship Id="rId49" Type="http://schemas.openxmlformats.org/officeDocument/2006/relationships/oleObject" Target="embeddings/oleObject12.bin"/><Relationship Id="rId10" Type="http://schemas.openxmlformats.org/officeDocument/2006/relationships/image" Target="media/image5.png"/><Relationship Id="rId19" Type="http://schemas.openxmlformats.org/officeDocument/2006/relationships/image" Target="media/image14.wmf"/><Relationship Id="rId31" Type="http://schemas.openxmlformats.org/officeDocument/2006/relationships/image" Target="media/image22.png"/><Relationship Id="rId44" Type="http://schemas.openxmlformats.org/officeDocument/2006/relationships/image" Target="media/image30.w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wmf"/><Relationship Id="rId27" Type="http://schemas.openxmlformats.org/officeDocument/2006/relationships/image" Target="media/image19.wmf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oleObject" Target="embeddings/oleObject9.bin"/><Relationship Id="rId48" Type="http://schemas.openxmlformats.org/officeDocument/2006/relationships/image" Target="media/image32.wmf"/><Relationship Id="rId8" Type="http://schemas.openxmlformats.org/officeDocument/2006/relationships/image" Target="media/image3.png"/><Relationship Id="rId51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4586</Words>
  <Characters>26143</Characters>
  <Application>Microsoft Office Word</Application>
  <DocSecurity>0</DocSecurity>
  <Lines>217</Lines>
  <Paragraphs>61</Paragraphs>
  <ScaleCrop>false</ScaleCrop>
  <Company>SPecialiST RePack</Company>
  <LinksUpToDate>false</LinksUpToDate>
  <CharactersWithSpaces>30668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5</cp:revision>
  <dcterms:created xsi:type="dcterms:W3CDTF">2019-05-20T08:37:00Z</dcterms:created>
  <dcterms:modified xsi:type="dcterms:W3CDTF">2020-02-13T08:54:00Z</dcterms:modified>
</cp:coreProperties>
</file>