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8" w:rsidRPr="00BC6239" w:rsidRDefault="002732C1" w:rsidP="002732C1">
      <w:pPr>
        <w:pStyle w:val="a3"/>
        <w:jc w:val="both"/>
        <w:rPr>
          <w:b w:val="0"/>
          <w:sz w:val="18"/>
        </w:rPr>
      </w:pPr>
      <w:bookmarkStart w:id="0" w:name="_GoBack"/>
      <w:bookmarkEnd w:id="0"/>
      <w:r w:rsidRPr="00BC6239">
        <w:rPr>
          <w:b w:val="0"/>
          <w:noProof/>
          <w:sz w:val="18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606" w:type="dxa"/>
        <w:tblLook w:val="01E0" w:firstRow="1" w:lastRow="1" w:firstColumn="1" w:lastColumn="1" w:noHBand="0" w:noVBand="0"/>
      </w:tblPr>
      <w:tblGrid>
        <w:gridCol w:w="2859"/>
        <w:gridCol w:w="3770"/>
        <w:gridCol w:w="567"/>
        <w:gridCol w:w="2410"/>
      </w:tblGrid>
      <w:tr w:rsidR="00B81BF4" w:rsidRPr="00EF4C91" w:rsidTr="00361CFB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B81BF4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1" w:name="ДатаРегистрации"/>
            <w:r w:rsidRPr="00B81BF4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B81BF4">
              <w:rPr>
                <w:rFonts w:ascii="Times New Roman" w:hAnsi="Times New Roman"/>
                <w:sz w:val="28"/>
                <w:szCs w:val="22"/>
              </w:rPr>
              <w:t>29.06.2023</w: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1"/>
          </w:p>
        </w:tc>
        <w:tc>
          <w:tcPr>
            <w:tcW w:w="3770" w:type="dxa"/>
            <w:shd w:val="clear" w:color="auto" w:fill="auto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387406" w:rsidRDefault="00B81BF4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2" w:name="РегистрационныйНомер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1496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2"/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9324F1" w:rsidRDefault="009324F1" w:rsidP="009324F1">
      <w:pPr>
        <w:pStyle w:val="a3"/>
        <w:rPr>
          <w:b w:val="0"/>
          <w:sz w:val="28"/>
        </w:rPr>
      </w:pPr>
    </w:p>
    <w:p w:rsidR="008E1D18" w:rsidRPr="004F1516" w:rsidRDefault="009324F1" w:rsidP="009324F1">
      <w:pPr>
        <w:pStyle w:val="a3"/>
        <w:rPr>
          <w:sz w:val="28"/>
        </w:rPr>
      </w:pPr>
      <w:r w:rsidRPr="004F1516">
        <w:rPr>
          <w:sz w:val="28"/>
        </w:rPr>
        <w:fldChar w:fldCharType="begin">
          <w:ffData>
            <w:name w:val="Заголовок"/>
            <w:enabled/>
            <w:calcOnExit w:val="0"/>
            <w:textInput>
              <w:default w:val="Наименование"/>
            </w:textInput>
          </w:ffData>
        </w:fldChar>
      </w:r>
      <w:bookmarkStart w:id="3" w:name="Заголовок"/>
      <w:r w:rsidRPr="004F1516">
        <w:rPr>
          <w:sz w:val="28"/>
        </w:rPr>
        <w:instrText xml:space="preserve"> FORMTEXT </w:instrText>
      </w:r>
      <w:r w:rsidRPr="004F1516">
        <w:rPr>
          <w:sz w:val="28"/>
        </w:rPr>
      </w:r>
      <w:r w:rsidRPr="004F1516">
        <w:rPr>
          <w:sz w:val="28"/>
        </w:rPr>
        <w:fldChar w:fldCharType="separate"/>
      </w:r>
      <w:r w:rsidRPr="004F1516">
        <w:rPr>
          <w:sz w:val="28"/>
        </w:rPr>
        <w:t>О проведении конкурса</w:t>
      </w:r>
      <w:r w:rsidRPr="004F1516">
        <w:rPr>
          <w:sz w:val="28"/>
        </w:rPr>
        <w:fldChar w:fldCharType="end"/>
      </w:r>
      <w:bookmarkEnd w:id="3"/>
    </w:p>
    <w:p w:rsidR="004F1516" w:rsidRPr="004F1516" w:rsidRDefault="004F1516" w:rsidP="009324F1">
      <w:pPr>
        <w:pStyle w:val="a3"/>
        <w:rPr>
          <w:sz w:val="28"/>
        </w:rPr>
      </w:pPr>
    </w:p>
    <w:p w:rsidR="004F1516" w:rsidRDefault="004F1516" w:rsidP="009324F1">
      <w:pPr>
        <w:pStyle w:val="a3"/>
        <w:rPr>
          <w:b w:val="0"/>
          <w:sz w:val="28"/>
        </w:rPr>
      </w:pPr>
    </w:p>
    <w:p w:rsidR="004F1516" w:rsidRPr="00891190" w:rsidRDefault="004F1516" w:rsidP="004F1516">
      <w:pPr>
        <w:ind w:firstLine="567"/>
        <w:rPr>
          <w:rFonts w:eastAsia="Calibri"/>
          <w:sz w:val="28"/>
          <w:szCs w:val="28"/>
          <w:lang w:eastAsia="en-US"/>
        </w:rPr>
      </w:pPr>
      <w:r w:rsidRPr="00891190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 в ФГБОУ ВО «Адыгейский государственный университет» </w:t>
      </w:r>
      <w:r w:rsidRPr="00891190">
        <w:rPr>
          <w:rFonts w:eastAsia="Calibri"/>
          <w:spacing w:val="60"/>
          <w:sz w:val="28"/>
          <w:szCs w:val="28"/>
          <w:lang w:eastAsia="en-US"/>
        </w:rPr>
        <w:t>приказываю</w:t>
      </w:r>
      <w:r w:rsidRPr="00891190">
        <w:rPr>
          <w:rFonts w:eastAsia="Calibri"/>
          <w:sz w:val="28"/>
          <w:szCs w:val="28"/>
          <w:lang w:eastAsia="en-US"/>
        </w:rPr>
        <w:t>:</w:t>
      </w:r>
    </w:p>
    <w:p w:rsidR="004F1516" w:rsidRPr="00891190" w:rsidRDefault="004F1516" w:rsidP="004F1516">
      <w:pPr>
        <w:numPr>
          <w:ilvl w:val="0"/>
          <w:numId w:val="1"/>
        </w:numPr>
        <w:tabs>
          <w:tab w:val="left" w:pos="1134"/>
        </w:tabs>
        <w:ind w:left="567" w:firstLine="0"/>
        <w:jc w:val="left"/>
        <w:rPr>
          <w:rFonts w:eastAsia="Calibri"/>
          <w:sz w:val="28"/>
          <w:szCs w:val="28"/>
          <w:lang w:eastAsia="en-US"/>
        </w:rPr>
      </w:pPr>
      <w:r w:rsidRPr="00891190">
        <w:rPr>
          <w:rFonts w:eastAsia="Calibri"/>
          <w:sz w:val="28"/>
          <w:szCs w:val="28"/>
          <w:lang w:eastAsia="en-US"/>
        </w:rPr>
        <w:t>Объявить конкурс на замещение вакантных должностей:</w:t>
      </w:r>
    </w:p>
    <w:p w:rsidR="004F1516" w:rsidRPr="00891190" w:rsidRDefault="004F1516" w:rsidP="004F1516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</w:p>
    <w:tbl>
      <w:tblPr>
        <w:tblW w:w="1038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2693"/>
        <w:gridCol w:w="1985"/>
        <w:gridCol w:w="992"/>
        <w:gridCol w:w="3827"/>
      </w:tblGrid>
      <w:tr w:rsidR="004F1516" w:rsidRPr="00891190" w:rsidTr="004578A5">
        <w:tc>
          <w:tcPr>
            <w:tcW w:w="891" w:type="dxa"/>
            <w:shd w:val="clear" w:color="auto" w:fill="auto"/>
          </w:tcPr>
          <w:p w:rsidR="004F1516" w:rsidRPr="00891190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190">
              <w:rPr>
                <w:rFonts w:eastAsia="Calibri"/>
                <w:sz w:val="28"/>
                <w:szCs w:val="28"/>
                <w:lang w:eastAsia="en-US"/>
              </w:rPr>
              <w:t>«№</w:t>
            </w:r>
          </w:p>
          <w:p w:rsidR="004F1516" w:rsidRPr="00891190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190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4F1516" w:rsidRPr="00891190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190">
              <w:rPr>
                <w:rFonts w:eastAsia="Calibri"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1985" w:type="dxa"/>
            <w:shd w:val="clear" w:color="auto" w:fill="auto"/>
          </w:tcPr>
          <w:p w:rsidR="004F1516" w:rsidRPr="00891190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190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92" w:type="dxa"/>
            <w:shd w:val="clear" w:color="auto" w:fill="auto"/>
          </w:tcPr>
          <w:p w:rsidR="004F1516" w:rsidRPr="00891190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190">
              <w:rPr>
                <w:rFonts w:eastAsia="Calibri"/>
                <w:sz w:val="28"/>
                <w:szCs w:val="28"/>
                <w:lang w:eastAsia="en-US"/>
              </w:rPr>
              <w:t>ставка</w:t>
            </w:r>
          </w:p>
        </w:tc>
        <w:tc>
          <w:tcPr>
            <w:tcW w:w="3827" w:type="dxa"/>
            <w:shd w:val="clear" w:color="auto" w:fill="auto"/>
          </w:tcPr>
          <w:p w:rsidR="004F1516" w:rsidRPr="00891190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190">
              <w:rPr>
                <w:rFonts w:eastAsia="Calibri"/>
                <w:sz w:val="28"/>
                <w:szCs w:val="28"/>
                <w:lang w:eastAsia="en-US"/>
              </w:rPr>
              <w:t>квалификационные требования</w:t>
            </w:r>
          </w:p>
        </w:tc>
      </w:tr>
      <w:tr w:rsidR="004F1516" w:rsidRPr="00891190" w:rsidTr="004578A5">
        <w:tc>
          <w:tcPr>
            <w:tcW w:w="891" w:type="dxa"/>
            <w:vMerge w:val="restart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Кафедра  </w:t>
            </w:r>
            <w:r w:rsidRPr="00826957">
              <w:rPr>
                <w:rFonts w:eastAsia="Calibri"/>
                <w:sz w:val="28"/>
                <w:szCs w:val="28"/>
                <w:lang w:eastAsia="en-US"/>
              </w:rPr>
              <w:t>правовых, психолого-педагогических и экономических дисциплин</w:t>
            </w: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доцента. Дополнительные квалификационные требования: ученая степень кандидата юридических наук с ученым званием доцент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доцента. Дополнительные квалификационные требования: ученая степень кандидата экономических наук с ученым званием доцент</w:t>
            </w:r>
          </w:p>
        </w:tc>
      </w:tr>
      <w:tr w:rsidR="004F1516" w:rsidRPr="00891190" w:rsidTr="004578A5">
        <w:trPr>
          <w:trHeight w:val="2390"/>
        </w:trPr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доцента. Дополнительные квалификационные требования: ученая степень кандидата экономических наук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доцента. Дополнительные квалификационные требования: ученая степень кандидата биологических наук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доцента. Дополнительные квалификационные требования: ученая степень кандидата педагогических наук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доцента. Дополнительные квалификационные требования: ученая степень кандидата юридических наук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доцента. Дополнительные квалификационные требования: ученая степень кандидата социологических  наук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</w:t>
            </w:r>
            <w:r w:rsidRPr="00826957">
              <w:rPr>
                <w:rFonts w:eastAsia="Calibri"/>
                <w:sz w:val="28"/>
                <w:szCs w:val="28"/>
                <w:lang w:eastAsia="en-US"/>
              </w:rPr>
              <w:lastRenderedPageBreak/>
              <w:t>педагогической работы не менее 1 года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4F1516" w:rsidRPr="00891190" w:rsidTr="004578A5">
        <w:tc>
          <w:tcPr>
            <w:tcW w:w="891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4F1516" w:rsidRPr="00826957" w:rsidRDefault="004F1516" w:rsidP="004578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4F1516" w:rsidRPr="00826957" w:rsidRDefault="004F1516" w:rsidP="00457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6957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</w:tbl>
    <w:p w:rsidR="004F1516" w:rsidRPr="00891190" w:rsidRDefault="004F1516" w:rsidP="004F1516">
      <w:pPr>
        <w:tabs>
          <w:tab w:val="left" w:pos="1134"/>
        </w:tabs>
        <w:ind w:left="567"/>
        <w:rPr>
          <w:rFonts w:eastAsia="Calibri"/>
          <w:sz w:val="28"/>
          <w:szCs w:val="28"/>
          <w:lang w:eastAsia="en-US"/>
        </w:rPr>
      </w:pPr>
    </w:p>
    <w:p w:rsidR="004F1516" w:rsidRDefault="004F1516" w:rsidP="004F1516">
      <w:pPr>
        <w:numPr>
          <w:ilvl w:val="0"/>
          <w:numId w:val="1"/>
        </w:numPr>
        <w:tabs>
          <w:tab w:val="left" w:pos="1134"/>
        </w:tabs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Конкурс провести в соответствии с Положением о порядке замещения должностей педагогических работников, </w:t>
      </w:r>
      <w:r w:rsidRPr="00891190">
        <w:rPr>
          <w:rFonts w:eastAsia="Calibri"/>
          <w:sz w:val="28"/>
          <w:szCs w:val="28"/>
          <w:lang w:eastAsia="en-US"/>
        </w:rPr>
        <w:t>относящихся к профессорско-преподавательскому составу в ФГБОУ ВО «Адыгейский государственный университет»</w:t>
      </w:r>
      <w:r>
        <w:rPr>
          <w:rFonts w:eastAsia="Calibri"/>
          <w:sz w:val="28"/>
          <w:szCs w:val="28"/>
          <w:lang w:eastAsia="en-US"/>
        </w:rPr>
        <w:t>.</w:t>
      </w:r>
    </w:p>
    <w:p w:rsidR="004F1516" w:rsidRDefault="004F1516" w:rsidP="004F1516">
      <w:pPr>
        <w:tabs>
          <w:tab w:val="left" w:pos="851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подачи документов – 1 месяц со дня опубликования объявления (настоящего приказа).</w:t>
      </w:r>
    </w:p>
    <w:p w:rsidR="004F1516" w:rsidRDefault="004F1516" w:rsidP="004F1516">
      <w:pPr>
        <w:tabs>
          <w:tab w:val="left" w:pos="851"/>
        </w:tabs>
        <w:ind w:firstLine="567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 принимаются по адресу: г. Майкоп, ул. Первомайская, 208 в </w:t>
      </w:r>
      <w:r>
        <w:rPr>
          <w:rFonts w:eastAsia="Calibri"/>
          <w:spacing w:val="-6"/>
          <w:sz w:val="28"/>
          <w:szCs w:val="28"/>
          <w:lang w:eastAsia="en-US"/>
        </w:rPr>
        <w:t xml:space="preserve">управлении кадров ФГБОУ ВО «АГУ», кабинет 241. </w:t>
      </w:r>
    </w:p>
    <w:p w:rsidR="004F1516" w:rsidRPr="00B8019E" w:rsidRDefault="004F1516" w:rsidP="004F1516">
      <w:pPr>
        <w:tabs>
          <w:tab w:val="left" w:pos="851"/>
        </w:tabs>
        <w:ind w:firstLine="567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Время приема документов:  </w:t>
      </w:r>
      <w:r>
        <w:rPr>
          <w:rFonts w:eastAsia="Calibri"/>
          <w:sz w:val="28"/>
          <w:szCs w:val="28"/>
          <w:lang w:eastAsia="en-US"/>
        </w:rPr>
        <w:t xml:space="preserve">с 8-30 до 12.30, с 13.00 до 17-00 ежедневно, кроме субботы и воскресенья. Телефон для справок: </w:t>
      </w:r>
      <w:r>
        <w:rPr>
          <w:rFonts w:eastAsia="Calibri"/>
          <w:sz w:val="28"/>
          <w:szCs w:val="28"/>
        </w:rPr>
        <w:t xml:space="preserve">(8-8772) </w:t>
      </w:r>
      <w:r>
        <w:rPr>
          <w:rFonts w:eastAsia="Calibri"/>
          <w:spacing w:val="-6"/>
          <w:sz w:val="28"/>
          <w:szCs w:val="28"/>
          <w:lang w:eastAsia="en-US"/>
        </w:rPr>
        <w:t>52-41-25.</w:t>
      </w:r>
    </w:p>
    <w:p w:rsidR="004F1516" w:rsidRPr="00B8019E" w:rsidRDefault="004F1516" w:rsidP="004F1516">
      <w:pPr>
        <w:numPr>
          <w:ilvl w:val="0"/>
          <w:numId w:val="2"/>
        </w:numPr>
        <w:tabs>
          <w:tab w:val="left" w:pos="1134"/>
        </w:tabs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Конкурс проводится по адресу </w:t>
      </w:r>
      <w:r w:rsidRPr="00891190">
        <w:rPr>
          <w:rFonts w:eastAsia="Calibri"/>
          <w:sz w:val="28"/>
          <w:szCs w:val="28"/>
        </w:rPr>
        <w:t>г. Белореченск, ул. 8 Марта, 57/1, филиал ФГБОУ ВО «Адыгейский государственный университет» в г. Белореченске, конференц-зал, аудитория 203 на Ученом совете филиала ФГБОУ ВО «АГУ» в г. Белореченске</w:t>
      </w:r>
      <w:r w:rsidRPr="00891190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30</w:t>
      </w:r>
      <w:r w:rsidRPr="00891190">
        <w:rPr>
          <w:rFonts w:eastAsia="Calibri"/>
          <w:sz w:val="28"/>
          <w:szCs w:val="28"/>
        </w:rPr>
        <w:t>.08.2023</w:t>
      </w:r>
      <w:r>
        <w:rPr>
          <w:rFonts w:eastAsia="Calibri"/>
          <w:sz w:val="28"/>
          <w:szCs w:val="28"/>
        </w:rPr>
        <w:t xml:space="preserve"> </w:t>
      </w:r>
      <w:r w:rsidRPr="00891190">
        <w:rPr>
          <w:rFonts w:eastAsia="Calibri"/>
          <w:sz w:val="28"/>
          <w:szCs w:val="28"/>
        </w:rPr>
        <w:t xml:space="preserve">г. </w:t>
      </w:r>
    </w:p>
    <w:p w:rsidR="004F1516" w:rsidRDefault="004F1516" w:rsidP="004F1516">
      <w:pPr>
        <w:numPr>
          <w:ilvl w:val="0"/>
          <w:numId w:val="2"/>
        </w:numPr>
        <w:tabs>
          <w:tab w:val="left" w:pos="1134"/>
        </w:tabs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Директору департамента информационно-имиджевой политики Тлюстангеловой И.Х. обеспечить размещение настоящего приказа на сайте ФГБОУ ВО АГУ </w:t>
      </w:r>
      <w:r w:rsidRPr="00B8019E">
        <w:rPr>
          <w:rFonts w:eastAsia="Calibri"/>
          <w:sz w:val="28"/>
          <w:szCs w:val="28"/>
          <w:lang w:eastAsia="en-US"/>
        </w:rPr>
        <w:t>adygnet</w:t>
      </w:r>
      <w:r>
        <w:rPr>
          <w:rFonts w:eastAsia="Calibri"/>
          <w:sz w:val="28"/>
          <w:szCs w:val="28"/>
          <w:lang w:eastAsia="en-US"/>
        </w:rPr>
        <w:t>.</w:t>
      </w:r>
      <w:r w:rsidRPr="00B8019E">
        <w:rPr>
          <w:rFonts w:eastAsia="Calibri"/>
          <w:sz w:val="28"/>
          <w:szCs w:val="28"/>
          <w:lang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 в разделе «Университет», подраздел «Вакансии» не позднее 29.06.2023 г. </w:t>
      </w:r>
    </w:p>
    <w:p w:rsidR="004F1516" w:rsidRDefault="004F1516" w:rsidP="004F1516">
      <w:pPr>
        <w:ind w:firstLine="567"/>
        <w:rPr>
          <w:rFonts w:eastAsia="Calibri"/>
          <w:sz w:val="28"/>
          <w:szCs w:val="28"/>
          <w:lang w:eastAsia="en-US"/>
        </w:rPr>
      </w:pPr>
    </w:p>
    <w:p w:rsidR="004F1516" w:rsidRPr="00891190" w:rsidRDefault="004F1516" w:rsidP="004F1516">
      <w:pPr>
        <w:tabs>
          <w:tab w:val="left" w:pos="1134"/>
        </w:tabs>
        <w:ind w:firstLine="567"/>
        <w:rPr>
          <w:rFonts w:eastAsia="Calibri"/>
          <w:sz w:val="28"/>
          <w:szCs w:val="28"/>
        </w:rPr>
      </w:pPr>
    </w:p>
    <w:p w:rsidR="004F1516" w:rsidRPr="00891190" w:rsidRDefault="004F1516" w:rsidP="004F1516">
      <w:pPr>
        <w:tabs>
          <w:tab w:val="left" w:pos="1134"/>
        </w:tabs>
        <w:rPr>
          <w:rFonts w:eastAsia="Calibr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C6239" w:rsidTr="00443B79">
        <w:tc>
          <w:tcPr>
            <w:tcW w:w="3510" w:type="dxa"/>
          </w:tcPr>
          <w:p w:rsidR="00BC6239" w:rsidRPr="00E9310B" w:rsidRDefault="00E95AEF" w:rsidP="00EB3BD6">
            <w:pPr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4" w:name="ДолжностьПодписанта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Ректор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4"/>
          </w:p>
        </w:tc>
        <w:tc>
          <w:tcPr>
            <w:tcW w:w="6344" w:type="dxa"/>
            <w:vAlign w:val="center"/>
          </w:tcPr>
          <w:p w:rsidR="00BC6239" w:rsidRPr="007441E7" w:rsidRDefault="007441E7" w:rsidP="007441E7">
            <w:pPr>
              <w:jc w:val="right"/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5" w:name="Подпи_ПредставлениеВ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Д.К. Мамий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5"/>
          </w:p>
        </w:tc>
      </w:tr>
      <w:tr w:rsidR="00A01885" w:rsidTr="00443B79">
        <w:tc>
          <w:tcPr>
            <w:tcW w:w="9854" w:type="dxa"/>
            <w:gridSpan w:val="2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242" w:rsidRDefault="00601242"/>
    <w:p w:rsidR="0008557F" w:rsidRDefault="0008557F"/>
    <w:sectPr w:rsidR="0008557F" w:rsidSect="005559E6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00" w:rsidRDefault="001D5100" w:rsidP="00EA081C">
      <w:r>
        <w:separator/>
      </w:r>
    </w:p>
  </w:endnote>
  <w:endnote w:type="continuationSeparator" w:id="0">
    <w:p w:rsidR="001D5100" w:rsidRDefault="001D5100" w:rsidP="00EA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087"/>
      <w:docPartObj>
        <w:docPartGallery w:val="Page Numbers (Bottom of Page)"/>
        <w:docPartUnique/>
      </w:docPartObj>
    </w:sdtPr>
    <w:sdtEndPr/>
    <w:sdtContent>
      <w:p w:rsidR="00601242" w:rsidRDefault="00601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FC1">
          <w:rPr>
            <w:noProof/>
          </w:rPr>
          <w:t>4</w:t>
        </w:r>
        <w:r>
          <w:fldChar w:fldCharType="end"/>
        </w:r>
      </w:p>
    </w:sdtContent>
  </w:sdt>
  <w:p w:rsidR="00EA081C" w:rsidRDefault="00EA081C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42" w:rsidRDefault="00601242">
    <w:pPr>
      <w:pStyle w:val="a9"/>
      <w:jc w:val="center"/>
    </w:pPr>
  </w:p>
  <w:p w:rsidR="00EA081C" w:rsidRDefault="00EA081C" w:rsidP="00EA08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00" w:rsidRDefault="001D5100" w:rsidP="00EA081C">
      <w:r>
        <w:separator/>
      </w:r>
    </w:p>
  </w:footnote>
  <w:footnote w:type="continuationSeparator" w:id="0">
    <w:p w:rsidR="001D5100" w:rsidRDefault="001D5100" w:rsidP="00EA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56"/>
    <w:multiLevelType w:val="hybridMultilevel"/>
    <w:tmpl w:val="20B64DD4"/>
    <w:lvl w:ilvl="0" w:tplc="89AAD864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C"/>
    <w:rsid w:val="0008557F"/>
    <w:rsid w:val="001D5100"/>
    <w:rsid w:val="002732C1"/>
    <w:rsid w:val="0027351C"/>
    <w:rsid w:val="002A4FC1"/>
    <w:rsid w:val="002D6C4C"/>
    <w:rsid w:val="00315C2E"/>
    <w:rsid w:val="00337CDA"/>
    <w:rsid w:val="00343B03"/>
    <w:rsid w:val="00361CFB"/>
    <w:rsid w:val="00384F61"/>
    <w:rsid w:val="00387406"/>
    <w:rsid w:val="003A1C1D"/>
    <w:rsid w:val="00402F2E"/>
    <w:rsid w:val="00443B79"/>
    <w:rsid w:val="004A5E6B"/>
    <w:rsid w:val="004E0E90"/>
    <w:rsid w:val="004F1516"/>
    <w:rsid w:val="005559E6"/>
    <w:rsid w:val="00580EC3"/>
    <w:rsid w:val="00601242"/>
    <w:rsid w:val="006630C4"/>
    <w:rsid w:val="006A0E72"/>
    <w:rsid w:val="006E1946"/>
    <w:rsid w:val="006F3711"/>
    <w:rsid w:val="007117A3"/>
    <w:rsid w:val="007441E7"/>
    <w:rsid w:val="0083290D"/>
    <w:rsid w:val="008E1D18"/>
    <w:rsid w:val="0091312C"/>
    <w:rsid w:val="009324F1"/>
    <w:rsid w:val="009537F0"/>
    <w:rsid w:val="00A01885"/>
    <w:rsid w:val="00A45ABC"/>
    <w:rsid w:val="00AD5CEC"/>
    <w:rsid w:val="00AE1E69"/>
    <w:rsid w:val="00AF0401"/>
    <w:rsid w:val="00B405B1"/>
    <w:rsid w:val="00B70686"/>
    <w:rsid w:val="00B81BF4"/>
    <w:rsid w:val="00BC6239"/>
    <w:rsid w:val="00BC646A"/>
    <w:rsid w:val="00CE3AF8"/>
    <w:rsid w:val="00E6054A"/>
    <w:rsid w:val="00E9310B"/>
    <w:rsid w:val="00E95AEF"/>
    <w:rsid w:val="00EA081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4DCE-44A7-48C6-91CC-2AAA1B67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103</cp:lastModifiedBy>
  <cp:revision>2</cp:revision>
  <dcterms:created xsi:type="dcterms:W3CDTF">2023-06-30T12:22:00Z</dcterms:created>
  <dcterms:modified xsi:type="dcterms:W3CDTF">2023-06-30T12:22:00Z</dcterms:modified>
</cp:coreProperties>
</file>